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F" w:rsidRPr="000A6EB5" w:rsidRDefault="00EC026F" w:rsidP="00EC026F">
      <w:pPr>
        <w:widowControl/>
        <w:tabs>
          <w:tab w:val="left" w:pos="9819"/>
        </w:tabs>
        <w:ind w:right="-81"/>
        <w:jc w:val="center"/>
        <w:rPr>
          <w:b/>
          <w:sz w:val="21"/>
          <w:szCs w:val="21"/>
          <w:lang w:val="uk-UA"/>
        </w:rPr>
      </w:pPr>
      <w:r w:rsidRPr="000A6EB5">
        <w:rPr>
          <w:b/>
          <w:sz w:val="21"/>
          <w:szCs w:val="21"/>
        </w:rPr>
        <w:t>ПРОТОКОЛ</w:t>
      </w:r>
      <w:r w:rsidRPr="000A6EB5">
        <w:rPr>
          <w:b/>
          <w:sz w:val="21"/>
          <w:szCs w:val="21"/>
          <w:lang w:val="uk-UA"/>
        </w:rPr>
        <w:t xml:space="preserve"> №</w:t>
      </w:r>
      <w:r w:rsidR="00141230" w:rsidRPr="000A6EB5">
        <w:rPr>
          <w:b/>
          <w:sz w:val="21"/>
          <w:szCs w:val="21"/>
          <w:lang w:val="uk-UA"/>
        </w:rPr>
        <w:t xml:space="preserve"> 19</w:t>
      </w:r>
    </w:p>
    <w:p w:rsidR="00EC026F" w:rsidRPr="000A6EB5" w:rsidRDefault="00EC026F" w:rsidP="00EC026F">
      <w:pPr>
        <w:widowControl/>
        <w:jc w:val="center"/>
        <w:rPr>
          <w:b/>
          <w:sz w:val="21"/>
          <w:szCs w:val="21"/>
        </w:rPr>
      </w:pPr>
      <w:proofErr w:type="spellStart"/>
      <w:r w:rsidRPr="000A6EB5">
        <w:rPr>
          <w:b/>
          <w:sz w:val="21"/>
          <w:szCs w:val="21"/>
        </w:rPr>
        <w:t>загальних</w:t>
      </w:r>
      <w:proofErr w:type="spellEnd"/>
      <w:r w:rsidRPr="000A6EB5">
        <w:rPr>
          <w:b/>
          <w:sz w:val="21"/>
          <w:szCs w:val="21"/>
        </w:rPr>
        <w:t xml:space="preserve"> </w:t>
      </w:r>
      <w:proofErr w:type="spellStart"/>
      <w:r w:rsidRPr="000A6EB5">
        <w:rPr>
          <w:b/>
          <w:sz w:val="21"/>
          <w:szCs w:val="21"/>
        </w:rPr>
        <w:t>зборів</w:t>
      </w:r>
      <w:proofErr w:type="spellEnd"/>
      <w:r w:rsidRPr="000A6EB5">
        <w:rPr>
          <w:b/>
          <w:sz w:val="21"/>
          <w:szCs w:val="21"/>
        </w:rPr>
        <w:t xml:space="preserve"> </w:t>
      </w:r>
      <w:proofErr w:type="spellStart"/>
      <w:r w:rsidRPr="000A6EB5">
        <w:rPr>
          <w:b/>
          <w:sz w:val="21"/>
          <w:szCs w:val="21"/>
        </w:rPr>
        <w:t>акціонерів</w:t>
      </w:r>
      <w:proofErr w:type="spellEnd"/>
      <w:r w:rsidRPr="000A6EB5">
        <w:rPr>
          <w:b/>
          <w:sz w:val="21"/>
          <w:szCs w:val="21"/>
        </w:rPr>
        <w:t xml:space="preserve"> </w:t>
      </w:r>
      <w:proofErr w:type="spellStart"/>
      <w:r w:rsidR="00CE1080" w:rsidRPr="000A6EB5">
        <w:rPr>
          <w:b/>
          <w:sz w:val="21"/>
          <w:szCs w:val="21"/>
          <w:lang w:val="uk-UA"/>
        </w:rPr>
        <w:t>публічн</w:t>
      </w:r>
      <w:proofErr w:type="spellEnd"/>
      <w:r w:rsidRPr="000A6EB5">
        <w:rPr>
          <w:b/>
          <w:sz w:val="21"/>
          <w:szCs w:val="21"/>
        </w:rPr>
        <w:t xml:space="preserve">ого </w:t>
      </w:r>
      <w:proofErr w:type="spellStart"/>
      <w:r w:rsidRPr="000A6EB5">
        <w:rPr>
          <w:b/>
          <w:sz w:val="21"/>
          <w:szCs w:val="21"/>
        </w:rPr>
        <w:t>акціонерного</w:t>
      </w:r>
      <w:proofErr w:type="spellEnd"/>
      <w:r w:rsidRPr="000A6EB5">
        <w:rPr>
          <w:b/>
          <w:sz w:val="21"/>
          <w:szCs w:val="21"/>
        </w:rPr>
        <w:t xml:space="preserve"> </w:t>
      </w:r>
      <w:proofErr w:type="spellStart"/>
      <w:r w:rsidRPr="000A6EB5">
        <w:rPr>
          <w:b/>
          <w:sz w:val="21"/>
          <w:szCs w:val="21"/>
        </w:rPr>
        <w:t>товариства</w:t>
      </w:r>
      <w:proofErr w:type="spellEnd"/>
    </w:p>
    <w:p w:rsidR="00EC026F" w:rsidRPr="000A6EB5" w:rsidRDefault="00EC026F" w:rsidP="00EC026F">
      <w:pPr>
        <w:widowControl/>
        <w:jc w:val="center"/>
        <w:rPr>
          <w:b/>
          <w:sz w:val="21"/>
          <w:szCs w:val="21"/>
        </w:rPr>
      </w:pPr>
      <w:r w:rsidRPr="000A6EB5">
        <w:rPr>
          <w:b/>
          <w:sz w:val="21"/>
          <w:szCs w:val="21"/>
        </w:rPr>
        <w:t>«</w:t>
      </w:r>
      <w:proofErr w:type="spellStart"/>
      <w:r w:rsidRPr="000A6EB5">
        <w:rPr>
          <w:b/>
          <w:sz w:val="21"/>
          <w:szCs w:val="21"/>
        </w:rPr>
        <w:t>Тернопіль</w:t>
      </w:r>
      <w:proofErr w:type="spellEnd"/>
      <w:r w:rsidR="00141230" w:rsidRPr="000A6EB5">
        <w:rPr>
          <w:b/>
          <w:sz w:val="21"/>
          <w:szCs w:val="21"/>
          <w:lang w:val="uk-UA"/>
        </w:rPr>
        <w:t>-Г</w:t>
      </w:r>
      <w:r w:rsidRPr="000A6EB5">
        <w:rPr>
          <w:b/>
          <w:sz w:val="21"/>
          <w:szCs w:val="21"/>
        </w:rPr>
        <w:t>отель»</w:t>
      </w:r>
    </w:p>
    <w:p w:rsidR="00EC026F" w:rsidRPr="000A6EB5" w:rsidRDefault="00EC026F" w:rsidP="00EC026F">
      <w:pPr>
        <w:widowControl/>
        <w:rPr>
          <w:sz w:val="21"/>
          <w:szCs w:val="21"/>
        </w:rPr>
      </w:pPr>
    </w:p>
    <w:p w:rsidR="00EC026F" w:rsidRPr="000A6EB5" w:rsidRDefault="00EC026F" w:rsidP="00EC026F">
      <w:pPr>
        <w:widowControl/>
        <w:rPr>
          <w:color w:val="000000"/>
          <w:sz w:val="21"/>
          <w:szCs w:val="21"/>
          <w:lang w:val="uk-UA"/>
        </w:rPr>
      </w:pPr>
      <w:r w:rsidRPr="000A6EB5">
        <w:rPr>
          <w:b/>
          <w:i/>
          <w:sz w:val="21"/>
          <w:szCs w:val="21"/>
          <w:lang w:val="uk-UA"/>
        </w:rPr>
        <w:t>м. Тернопіль</w:t>
      </w:r>
      <w:r w:rsidRPr="000A6EB5">
        <w:rPr>
          <w:b/>
          <w:i/>
          <w:sz w:val="21"/>
          <w:szCs w:val="21"/>
          <w:lang w:val="uk-UA"/>
        </w:rPr>
        <w:tab/>
      </w:r>
      <w:r w:rsidRPr="000A6EB5">
        <w:rPr>
          <w:b/>
          <w:i/>
          <w:sz w:val="21"/>
          <w:szCs w:val="21"/>
          <w:lang w:val="uk-UA"/>
        </w:rPr>
        <w:tab/>
        <w:t xml:space="preserve">              </w:t>
      </w:r>
      <w:r w:rsidRPr="000A6EB5">
        <w:rPr>
          <w:b/>
          <w:i/>
          <w:sz w:val="21"/>
          <w:szCs w:val="21"/>
          <w:lang w:val="uk-UA"/>
        </w:rPr>
        <w:tab/>
      </w:r>
      <w:r w:rsidRPr="000A6EB5">
        <w:rPr>
          <w:b/>
          <w:i/>
          <w:sz w:val="21"/>
          <w:szCs w:val="21"/>
          <w:lang w:val="uk-UA"/>
        </w:rPr>
        <w:tab/>
      </w:r>
      <w:r w:rsidRPr="000A6EB5">
        <w:rPr>
          <w:b/>
          <w:i/>
          <w:sz w:val="21"/>
          <w:szCs w:val="21"/>
          <w:lang w:val="uk-UA"/>
        </w:rPr>
        <w:tab/>
      </w:r>
      <w:r w:rsidRPr="000A6EB5">
        <w:rPr>
          <w:b/>
          <w:i/>
          <w:sz w:val="21"/>
          <w:szCs w:val="21"/>
          <w:lang w:val="uk-UA"/>
        </w:rPr>
        <w:tab/>
      </w:r>
      <w:r w:rsidRPr="000A6EB5">
        <w:rPr>
          <w:b/>
          <w:i/>
          <w:sz w:val="21"/>
          <w:szCs w:val="21"/>
          <w:lang w:val="uk-UA"/>
        </w:rPr>
        <w:tab/>
      </w:r>
      <w:r w:rsidRPr="000A6EB5">
        <w:rPr>
          <w:b/>
          <w:i/>
          <w:sz w:val="21"/>
          <w:szCs w:val="21"/>
          <w:lang w:val="uk-UA"/>
        </w:rPr>
        <w:tab/>
      </w:r>
      <w:r w:rsidR="00226DD0" w:rsidRPr="000A6EB5">
        <w:rPr>
          <w:b/>
          <w:i/>
          <w:sz w:val="21"/>
          <w:szCs w:val="21"/>
          <w:lang w:val="uk-UA"/>
        </w:rPr>
        <w:t xml:space="preserve">           </w:t>
      </w:r>
      <w:r w:rsidR="00141230" w:rsidRPr="000A6EB5">
        <w:rPr>
          <w:b/>
          <w:i/>
          <w:sz w:val="21"/>
          <w:szCs w:val="21"/>
          <w:lang w:val="uk-UA"/>
        </w:rPr>
        <w:t xml:space="preserve">   </w:t>
      </w:r>
      <w:r w:rsidR="00226DD0" w:rsidRPr="000A6EB5">
        <w:rPr>
          <w:b/>
          <w:i/>
          <w:sz w:val="21"/>
          <w:szCs w:val="21"/>
          <w:lang w:val="uk-UA"/>
        </w:rPr>
        <w:t xml:space="preserve">  </w:t>
      </w:r>
      <w:r w:rsidRPr="000A6EB5">
        <w:rPr>
          <w:b/>
          <w:i/>
          <w:color w:val="000000"/>
          <w:sz w:val="21"/>
          <w:szCs w:val="21"/>
          <w:lang w:val="uk-UA"/>
        </w:rPr>
        <w:t>2</w:t>
      </w:r>
      <w:r w:rsidR="00E40B1D" w:rsidRPr="000A6EB5">
        <w:rPr>
          <w:b/>
          <w:i/>
          <w:color w:val="000000"/>
          <w:sz w:val="21"/>
          <w:szCs w:val="21"/>
          <w:lang w:val="uk-UA"/>
        </w:rPr>
        <w:t>8</w:t>
      </w:r>
      <w:r w:rsidRPr="000A6EB5">
        <w:rPr>
          <w:b/>
          <w:i/>
          <w:color w:val="000000"/>
          <w:sz w:val="21"/>
          <w:szCs w:val="21"/>
          <w:lang w:val="uk-UA"/>
        </w:rPr>
        <w:t xml:space="preserve"> квітня 201</w:t>
      </w:r>
      <w:r w:rsidR="00E40B1D" w:rsidRPr="000A6EB5">
        <w:rPr>
          <w:b/>
          <w:i/>
          <w:color w:val="000000"/>
          <w:sz w:val="21"/>
          <w:szCs w:val="21"/>
          <w:lang w:val="uk-UA"/>
        </w:rPr>
        <w:t>5</w:t>
      </w:r>
      <w:r w:rsidRPr="000A6EB5">
        <w:rPr>
          <w:b/>
          <w:i/>
          <w:color w:val="000000"/>
          <w:sz w:val="21"/>
          <w:szCs w:val="21"/>
          <w:lang w:val="uk-UA"/>
        </w:rPr>
        <w:t>р.</w:t>
      </w:r>
    </w:p>
    <w:p w:rsidR="00EC026F" w:rsidRPr="000A6EB5" w:rsidRDefault="00EC026F" w:rsidP="00EC026F">
      <w:pPr>
        <w:widowControl/>
        <w:rPr>
          <w:sz w:val="21"/>
          <w:szCs w:val="21"/>
          <w:lang w:val="uk-UA"/>
        </w:rPr>
      </w:pPr>
    </w:p>
    <w:p w:rsidR="00226DD0" w:rsidRPr="000A6EB5" w:rsidRDefault="00226DD0" w:rsidP="00226DD0">
      <w:pPr>
        <w:ind w:firstLine="180"/>
        <w:jc w:val="both"/>
        <w:rPr>
          <w:i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Загальні збори акціонерів </w:t>
      </w:r>
      <w:r w:rsidRPr="000A6EB5">
        <w:rPr>
          <w:sz w:val="21"/>
          <w:szCs w:val="21"/>
          <w:lang w:val="uk-UA"/>
        </w:rPr>
        <w:t>Публічного акціонерного товариства «</w:t>
      </w:r>
      <w:proofErr w:type="spellStart"/>
      <w:r w:rsidRPr="000A6EB5">
        <w:rPr>
          <w:sz w:val="21"/>
          <w:szCs w:val="21"/>
          <w:lang w:val="uk-UA"/>
        </w:rPr>
        <w:t>Тернопіль-готель</w:t>
      </w:r>
      <w:proofErr w:type="spellEnd"/>
      <w:r w:rsidRPr="000A6EB5">
        <w:rPr>
          <w:sz w:val="21"/>
          <w:szCs w:val="21"/>
          <w:lang w:val="uk-UA"/>
        </w:rPr>
        <w:t>»</w:t>
      </w:r>
      <w:r w:rsidRPr="000A6EB5">
        <w:rPr>
          <w:color w:val="000000"/>
          <w:sz w:val="21"/>
          <w:szCs w:val="21"/>
          <w:lang w:val="uk-UA"/>
        </w:rPr>
        <w:t xml:space="preserve"> (далі - Товариство) проводяться за місцезнаходженням Товариства</w:t>
      </w:r>
      <w:r w:rsidRPr="000A6EB5">
        <w:rPr>
          <w:color w:val="000000"/>
          <w:spacing w:val="-1"/>
          <w:sz w:val="21"/>
          <w:szCs w:val="21"/>
          <w:lang w:val="uk-UA"/>
        </w:rPr>
        <w:t>: м. Тернопіль, вул. Замкова, 14</w:t>
      </w:r>
      <w:r w:rsidRPr="000A6EB5">
        <w:rPr>
          <w:sz w:val="21"/>
          <w:szCs w:val="21"/>
          <w:lang w:val="uk-UA"/>
        </w:rPr>
        <w:t xml:space="preserve">, в актовому залі </w:t>
      </w:r>
      <w:r w:rsidR="00E40B1D" w:rsidRPr="000A6EB5">
        <w:rPr>
          <w:sz w:val="21"/>
          <w:szCs w:val="21"/>
          <w:lang w:val="uk-UA"/>
        </w:rPr>
        <w:t>№ 3 (3 поверх)</w:t>
      </w:r>
      <w:r w:rsidRPr="000A6EB5">
        <w:rPr>
          <w:sz w:val="21"/>
          <w:szCs w:val="21"/>
          <w:lang w:val="uk-UA"/>
        </w:rPr>
        <w:t>.</w:t>
      </w:r>
    </w:p>
    <w:p w:rsidR="00226DD0" w:rsidRPr="000A6EB5" w:rsidRDefault="00226DD0" w:rsidP="00226DD0">
      <w:pPr>
        <w:ind w:left="180" w:firstLine="528"/>
        <w:jc w:val="both"/>
        <w:rPr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>Загальні збори розпочато об 11-00 годині.</w:t>
      </w:r>
    </w:p>
    <w:p w:rsidR="00226DD0" w:rsidRPr="000A6EB5" w:rsidRDefault="00226DD0" w:rsidP="00226DD0">
      <w:pPr>
        <w:shd w:val="clear" w:color="auto" w:fill="FFFFFF"/>
        <w:ind w:left="180" w:firstLine="528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>Відкриває загальні збори голова правління Головко Станіслав Миколайович.</w:t>
      </w:r>
    </w:p>
    <w:p w:rsidR="00226DD0" w:rsidRPr="000A6EB5" w:rsidRDefault="00226DD0" w:rsidP="00A466F0">
      <w:pPr>
        <w:shd w:val="clear" w:color="auto" w:fill="FFFFFF"/>
        <w:ind w:firstLine="708"/>
        <w:jc w:val="both"/>
        <w:rPr>
          <w:sz w:val="21"/>
          <w:szCs w:val="21"/>
          <w:lang w:val="uk-UA"/>
        </w:rPr>
      </w:pPr>
      <w:r w:rsidRPr="000A6EB5">
        <w:rPr>
          <w:color w:val="000000"/>
          <w:spacing w:val="-2"/>
          <w:sz w:val="21"/>
          <w:szCs w:val="21"/>
          <w:lang w:val="uk-UA"/>
        </w:rPr>
        <w:t xml:space="preserve">Доповів, що у відповідності з Законом України «Про акціонерні товариства»  наглядовою радою 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Товариства прийнято рішення про скликання чергових загальних зборів акціонерів 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Товариства (протокол </w:t>
      </w:r>
      <w:r w:rsidR="00686056" w:rsidRPr="000A6EB5">
        <w:rPr>
          <w:color w:val="000000"/>
          <w:spacing w:val="-1"/>
          <w:sz w:val="21"/>
          <w:szCs w:val="21"/>
          <w:lang w:val="uk-UA"/>
        </w:rPr>
        <w:t xml:space="preserve">    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№ 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>2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від 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>26</w:t>
      </w:r>
      <w:r w:rsidRPr="000A6EB5">
        <w:rPr>
          <w:color w:val="000000"/>
          <w:spacing w:val="-1"/>
          <w:sz w:val="21"/>
          <w:szCs w:val="21"/>
          <w:lang w:val="uk-UA"/>
        </w:rPr>
        <w:t>.0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>2</w:t>
      </w:r>
      <w:r w:rsidRPr="000A6EB5">
        <w:rPr>
          <w:color w:val="000000"/>
          <w:spacing w:val="-1"/>
          <w:sz w:val="21"/>
          <w:szCs w:val="21"/>
          <w:lang w:val="uk-UA"/>
        </w:rPr>
        <w:t>.201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>5</w:t>
      </w:r>
      <w:r w:rsidRPr="000A6EB5">
        <w:rPr>
          <w:color w:val="000000"/>
          <w:spacing w:val="-1"/>
          <w:sz w:val="21"/>
          <w:szCs w:val="21"/>
          <w:lang w:val="uk-UA"/>
        </w:rPr>
        <w:t>р.).</w:t>
      </w: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Для реєстрації акціонерів (їх представників), що беруть участь у загальних зборах, була </w:t>
      </w:r>
      <w:r w:rsidRPr="000A6EB5">
        <w:rPr>
          <w:color w:val="000000"/>
          <w:sz w:val="21"/>
          <w:szCs w:val="21"/>
          <w:lang w:val="uk-UA"/>
        </w:rPr>
        <w:t xml:space="preserve">призначена Реєстраційна комісія, згідно рішення Наглядової ради від </w:t>
      </w:r>
      <w:r w:rsidR="00E40B1D" w:rsidRPr="000A6EB5">
        <w:rPr>
          <w:color w:val="000000"/>
          <w:sz w:val="21"/>
          <w:szCs w:val="21"/>
          <w:lang w:val="uk-UA"/>
        </w:rPr>
        <w:t>26</w:t>
      </w:r>
      <w:r w:rsidRPr="000A6EB5">
        <w:rPr>
          <w:color w:val="000000"/>
          <w:sz w:val="21"/>
          <w:szCs w:val="21"/>
          <w:lang w:val="uk-UA"/>
        </w:rPr>
        <w:t>.0</w:t>
      </w:r>
      <w:r w:rsidR="00E40B1D" w:rsidRPr="000A6EB5">
        <w:rPr>
          <w:color w:val="000000"/>
          <w:sz w:val="21"/>
          <w:szCs w:val="21"/>
          <w:lang w:val="uk-UA"/>
        </w:rPr>
        <w:t>2</w:t>
      </w:r>
      <w:r w:rsidRPr="000A6EB5">
        <w:rPr>
          <w:color w:val="000000"/>
          <w:sz w:val="21"/>
          <w:szCs w:val="21"/>
          <w:lang w:val="uk-UA"/>
        </w:rPr>
        <w:t>.201</w:t>
      </w:r>
      <w:r w:rsidR="00E40B1D" w:rsidRPr="000A6EB5">
        <w:rPr>
          <w:color w:val="000000"/>
          <w:sz w:val="21"/>
          <w:szCs w:val="21"/>
          <w:lang w:val="uk-UA"/>
        </w:rPr>
        <w:t>5</w:t>
      </w:r>
      <w:r w:rsidRPr="000A6EB5">
        <w:rPr>
          <w:color w:val="000000"/>
          <w:sz w:val="21"/>
          <w:szCs w:val="21"/>
          <w:lang w:val="uk-UA"/>
        </w:rPr>
        <w:t xml:space="preserve">р. протокол № </w:t>
      </w:r>
      <w:r w:rsidR="00E40B1D" w:rsidRPr="000A6EB5">
        <w:rPr>
          <w:color w:val="000000"/>
          <w:sz w:val="21"/>
          <w:szCs w:val="21"/>
          <w:lang w:val="uk-UA"/>
        </w:rPr>
        <w:t>2</w:t>
      </w:r>
      <w:r w:rsidRPr="000A6EB5">
        <w:rPr>
          <w:color w:val="000000"/>
          <w:sz w:val="21"/>
          <w:szCs w:val="21"/>
          <w:lang w:val="uk-UA"/>
        </w:rPr>
        <w:t>.</w:t>
      </w: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2"/>
          <w:sz w:val="21"/>
          <w:szCs w:val="21"/>
        </w:rPr>
      </w:pPr>
      <w:r w:rsidRPr="000A6EB5">
        <w:rPr>
          <w:color w:val="000000"/>
          <w:spacing w:val="-1"/>
          <w:sz w:val="21"/>
          <w:szCs w:val="21"/>
          <w:lang w:val="uk-UA"/>
        </w:rPr>
        <w:t>Г</w:t>
      </w:r>
      <w:r w:rsidRPr="000A6EB5">
        <w:rPr>
          <w:color w:val="000000"/>
          <w:spacing w:val="-1"/>
          <w:sz w:val="21"/>
          <w:szCs w:val="21"/>
        </w:rPr>
        <w:t xml:space="preserve">олова </w:t>
      </w:r>
      <w:proofErr w:type="spellStart"/>
      <w:r w:rsidRPr="000A6EB5">
        <w:rPr>
          <w:color w:val="000000"/>
          <w:spacing w:val="-1"/>
          <w:sz w:val="21"/>
          <w:szCs w:val="21"/>
        </w:rPr>
        <w:t>Реєстраційної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комісії</w:t>
      </w:r>
      <w:proofErr w:type="spellEnd"/>
      <w:r w:rsidRPr="000A6EB5">
        <w:rPr>
          <w:color w:val="000000"/>
          <w:spacing w:val="-2"/>
          <w:sz w:val="21"/>
          <w:szCs w:val="21"/>
          <w:lang w:val="uk-UA"/>
        </w:rPr>
        <w:t xml:space="preserve"> </w:t>
      </w:r>
      <w:proofErr w:type="spellStart"/>
      <w:r w:rsidR="00E40B1D" w:rsidRPr="000A6EB5">
        <w:rPr>
          <w:color w:val="000000"/>
          <w:spacing w:val="-2"/>
          <w:sz w:val="21"/>
          <w:szCs w:val="21"/>
          <w:lang w:val="uk-UA"/>
        </w:rPr>
        <w:t>Дужик</w:t>
      </w:r>
      <w:proofErr w:type="spellEnd"/>
      <w:r w:rsidRPr="000A6EB5">
        <w:rPr>
          <w:color w:val="000000"/>
          <w:spacing w:val="-2"/>
          <w:sz w:val="21"/>
          <w:szCs w:val="21"/>
          <w:lang w:val="uk-UA"/>
        </w:rPr>
        <w:t xml:space="preserve"> Н.В. </w:t>
      </w:r>
      <w:proofErr w:type="spellStart"/>
      <w:r w:rsidRPr="000A6EB5">
        <w:rPr>
          <w:color w:val="000000"/>
          <w:spacing w:val="-1"/>
          <w:sz w:val="21"/>
          <w:szCs w:val="21"/>
        </w:rPr>
        <w:t>повідоми</w:t>
      </w:r>
      <w:r w:rsidRPr="000A6EB5">
        <w:rPr>
          <w:color w:val="000000"/>
          <w:spacing w:val="-1"/>
          <w:sz w:val="21"/>
          <w:szCs w:val="21"/>
          <w:lang w:val="uk-UA"/>
        </w:rPr>
        <w:t>ла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, </w:t>
      </w:r>
      <w:proofErr w:type="spellStart"/>
      <w:r w:rsidRPr="000A6EB5">
        <w:rPr>
          <w:color w:val="000000"/>
          <w:spacing w:val="-1"/>
          <w:sz w:val="21"/>
          <w:szCs w:val="21"/>
        </w:rPr>
        <w:t>що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перелік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акціонерів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, </w:t>
      </w:r>
      <w:proofErr w:type="spellStart"/>
      <w:r w:rsidRPr="000A6EB5">
        <w:rPr>
          <w:color w:val="000000"/>
          <w:spacing w:val="-1"/>
          <w:sz w:val="21"/>
          <w:szCs w:val="21"/>
        </w:rPr>
        <w:t>які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мають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право на участь у 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чергових </w:t>
      </w:r>
      <w:proofErr w:type="spellStart"/>
      <w:r w:rsidRPr="000A6EB5">
        <w:rPr>
          <w:color w:val="000000"/>
          <w:spacing w:val="-1"/>
          <w:sz w:val="21"/>
          <w:szCs w:val="21"/>
        </w:rPr>
        <w:t>загальних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зборах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складено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станом на 24 годину  </w:t>
      </w:r>
      <w:r w:rsidRPr="000A6EB5">
        <w:rPr>
          <w:color w:val="000000"/>
          <w:spacing w:val="-1"/>
          <w:sz w:val="21"/>
          <w:szCs w:val="21"/>
          <w:lang w:val="uk-UA"/>
        </w:rPr>
        <w:t>2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>2</w:t>
      </w:r>
      <w:r w:rsidRPr="000A6EB5">
        <w:rPr>
          <w:color w:val="000000"/>
          <w:spacing w:val="-1"/>
          <w:sz w:val="21"/>
          <w:szCs w:val="21"/>
          <w:lang w:val="uk-UA"/>
        </w:rPr>
        <w:t>.0</w:t>
      </w:r>
      <w:r w:rsidR="00A466F0" w:rsidRPr="000A6EB5">
        <w:rPr>
          <w:color w:val="000000"/>
          <w:spacing w:val="-1"/>
          <w:sz w:val="21"/>
          <w:szCs w:val="21"/>
          <w:lang w:val="uk-UA"/>
        </w:rPr>
        <w:t>4</w:t>
      </w:r>
      <w:r w:rsidRPr="000A6EB5">
        <w:rPr>
          <w:color w:val="000000"/>
          <w:spacing w:val="-1"/>
          <w:sz w:val="21"/>
          <w:szCs w:val="21"/>
          <w:lang w:val="uk-UA"/>
        </w:rPr>
        <w:t>.</w:t>
      </w:r>
      <w:r w:rsidRPr="000A6EB5">
        <w:rPr>
          <w:color w:val="000000"/>
          <w:spacing w:val="-1"/>
          <w:sz w:val="21"/>
          <w:szCs w:val="21"/>
        </w:rPr>
        <w:t>201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>5</w:t>
      </w:r>
      <w:r w:rsidRPr="000A6EB5">
        <w:rPr>
          <w:color w:val="000000"/>
          <w:spacing w:val="-1"/>
          <w:sz w:val="21"/>
          <w:szCs w:val="21"/>
        </w:rPr>
        <w:t xml:space="preserve">року. </w:t>
      </w: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У відповідності до Протоколу Реєстраційної комісії, реєстрація акціонерів розпочалася </w:t>
      </w:r>
      <w:r w:rsidR="00A466F0" w:rsidRPr="000A6EB5">
        <w:rPr>
          <w:color w:val="000000"/>
          <w:spacing w:val="-1"/>
          <w:sz w:val="21"/>
          <w:szCs w:val="21"/>
          <w:lang w:val="uk-UA"/>
        </w:rPr>
        <w:t>2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>8</w:t>
      </w:r>
      <w:r w:rsidRPr="000A6EB5">
        <w:rPr>
          <w:color w:val="000000"/>
          <w:spacing w:val="-1"/>
          <w:sz w:val="21"/>
          <w:szCs w:val="21"/>
          <w:lang w:val="uk-UA"/>
        </w:rPr>
        <w:t>.0</w:t>
      </w:r>
      <w:r w:rsidR="00A466F0" w:rsidRPr="000A6EB5">
        <w:rPr>
          <w:color w:val="000000"/>
          <w:spacing w:val="-1"/>
          <w:sz w:val="21"/>
          <w:szCs w:val="21"/>
          <w:lang w:val="uk-UA"/>
        </w:rPr>
        <w:t>4</w:t>
      </w:r>
      <w:r w:rsidRPr="000A6EB5">
        <w:rPr>
          <w:color w:val="000000"/>
          <w:spacing w:val="-1"/>
          <w:sz w:val="21"/>
          <w:szCs w:val="21"/>
          <w:lang w:val="uk-UA"/>
        </w:rPr>
        <w:t>.201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>5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року о 9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 xml:space="preserve"> год. </w:t>
      </w:r>
      <w:r w:rsidRPr="000A6EB5">
        <w:rPr>
          <w:color w:val="000000"/>
          <w:spacing w:val="-1"/>
          <w:sz w:val="21"/>
          <w:szCs w:val="21"/>
          <w:lang w:val="uk-UA"/>
        </w:rPr>
        <w:t>00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 xml:space="preserve"> хв.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і закінчилася </w:t>
      </w:r>
      <w:r w:rsidR="00A466F0" w:rsidRPr="000A6EB5">
        <w:rPr>
          <w:color w:val="000000"/>
          <w:spacing w:val="-1"/>
          <w:sz w:val="21"/>
          <w:szCs w:val="21"/>
          <w:lang w:val="uk-UA"/>
        </w:rPr>
        <w:t>2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>8</w:t>
      </w:r>
      <w:r w:rsidRPr="000A6EB5">
        <w:rPr>
          <w:color w:val="000000"/>
          <w:spacing w:val="-1"/>
          <w:sz w:val="21"/>
          <w:szCs w:val="21"/>
          <w:lang w:val="uk-UA"/>
        </w:rPr>
        <w:t>.</w:t>
      </w:r>
      <w:r w:rsidR="00A466F0" w:rsidRPr="000A6EB5">
        <w:rPr>
          <w:color w:val="000000"/>
          <w:spacing w:val="-1"/>
          <w:sz w:val="21"/>
          <w:szCs w:val="21"/>
          <w:lang w:val="uk-UA"/>
        </w:rPr>
        <w:t>04</w:t>
      </w:r>
      <w:r w:rsidRPr="000A6EB5">
        <w:rPr>
          <w:color w:val="000000"/>
          <w:spacing w:val="-1"/>
          <w:sz w:val="21"/>
          <w:szCs w:val="21"/>
          <w:lang w:val="uk-UA"/>
        </w:rPr>
        <w:t>.201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>5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року, о 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 xml:space="preserve">10 </w:t>
      </w:r>
      <w:r w:rsidRPr="000A6EB5">
        <w:rPr>
          <w:color w:val="000000"/>
          <w:spacing w:val="-1"/>
          <w:sz w:val="21"/>
          <w:szCs w:val="21"/>
          <w:lang w:val="uk-UA"/>
        </w:rPr>
        <w:t>год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>. 45 хв</w:t>
      </w:r>
      <w:r w:rsidRPr="000A6EB5">
        <w:rPr>
          <w:color w:val="000000"/>
          <w:spacing w:val="-1"/>
          <w:sz w:val="21"/>
          <w:szCs w:val="21"/>
          <w:lang w:val="uk-UA"/>
        </w:rPr>
        <w:t>.</w:t>
      </w: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>На момент закін</w:t>
      </w:r>
      <w:r w:rsidR="008B259F" w:rsidRPr="000A6EB5">
        <w:rPr>
          <w:color w:val="000000"/>
          <w:spacing w:val="-1"/>
          <w:sz w:val="21"/>
          <w:szCs w:val="21"/>
          <w:lang w:val="uk-UA"/>
        </w:rPr>
        <w:t xml:space="preserve">чення реєстрації, для участі у 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чергових загальних зборах зареєструвались </w:t>
      </w:r>
      <w:r w:rsidR="00686056" w:rsidRPr="000A6EB5">
        <w:rPr>
          <w:color w:val="000000"/>
          <w:spacing w:val="-1"/>
          <w:sz w:val="21"/>
          <w:szCs w:val="21"/>
          <w:lang w:val="uk-UA"/>
        </w:rPr>
        <w:t>6</w:t>
      </w:r>
      <w:r w:rsidR="00210D1E" w:rsidRPr="000A6EB5">
        <w:rPr>
          <w:color w:val="000000"/>
          <w:spacing w:val="-1"/>
          <w:sz w:val="21"/>
          <w:szCs w:val="21"/>
          <w:lang w:val="uk-UA"/>
        </w:rPr>
        <w:t xml:space="preserve"> акціонер</w:t>
      </w:r>
      <w:r w:rsidR="00686056" w:rsidRPr="000A6EB5">
        <w:rPr>
          <w:color w:val="000000"/>
          <w:spacing w:val="-1"/>
          <w:sz w:val="21"/>
          <w:szCs w:val="21"/>
          <w:lang w:val="uk-UA"/>
        </w:rPr>
        <w:t>ів</w:t>
      </w:r>
      <w:r w:rsidR="00210D1E" w:rsidRPr="000A6EB5">
        <w:rPr>
          <w:color w:val="000000"/>
          <w:spacing w:val="-1"/>
          <w:sz w:val="21"/>
          <w:szCs w:val="21"/>
          <w:lang w:val="uk-UA"/>
        </w:rPr>
        <w:t xml:space="preserve"> та їх представник</w:t>
      </w:r>
      <w:r w:rsidR="00686056" w:rsidRPr="000A6EB5">
        <w:rPr>
          <w:color w:val="000000"/>
          <w:spacing w:val="-1"/>
          <w:sz w:val="21"/>
          <w:szCs w:val="21"/>
          <w:lang w:val="uk-UA"/>
        </w:rPr>
        <w:t>ів</w:t>
      </w:r>
      <w:r w:rsidRPr="000A6EB5">
        <w:rPr>
          <w:color w:val="000000"/>
          <w:spacing w:val="-1"/>
          <w:sz w:val="21"/>
          <w:szCs w:val="21"/>
          <w:lang w:val="uk-UA"/>
        </w:rPr>
        <w:t>, яким належить</w:t>
      </w:r>
      <w:r w:rsidR="00686056" w:rsidRPr="000A6EB5">
        <w:rPr>
          <w:color w:val="000000"/>
          <w:spacing w:val="-1"/>
          <w:sz w:val="21"/>
          <w:szCs w:val="21"/>
          <w:lang w:val="uk-UA"/>
        </w:rPr>
        <w:t xml:space="preserve"> 887790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штук простих іменних акцій Товариства або </w:t>
      </w:r>
      <w:r w:rsidR="00686056" w:rsidRPr="000A6EB5">
        <w:rPr>
          <w:color w:val="000000"/>
          <w:spacing w:val="-1"/>
          <w:sz w:val="21"/>
          <w:szCs w:val="21"/>
          <w:lang w:val="uk-UA"/>
        </w:rPr>
        <w:t>887790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 xml:space="preserve"> голос</w:t>
      </w:r>
      <w:r w:rsidR="00686056" w:rsidRPr="000A6EB5">
        <w:rPr>
          <w:color w:val="000000"/>
          <w:spacing w:val="-1"/>
          <w:sz w:val="21"/>
          <w:szCs w:val="21"/>
          <w:lang w:val="uk-UA"/>
        </w:rPr>
        <w:t>ів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 xml:space="preserve">, що становить </w:t>
      </w:r>
      <w:r w:rsidR="00686056" w:rsidRPr="000A6EB5">
        <w:rPr>
          <w:color w:val="000000"/>
          <w:spacing w:val="-1"/>
          <w:sz w:val="21"/>
          <w:szCs w:val="21"/>
          <w:lang w:val="uk-UA"/>
        </w:rPr>
        <w:t>78,1</w:t>
      </w:r>
      <w:r w:rsidR="00210D1E" w:rsidRPr="000A6EB5">
        <w:rPr>
          <w:color w:val="000000"/>
          <w:spacing w:val="-1"/>
          <w:sz w:val="21"/>
          <w:szCs w:val="21"/>
          <w:lang w:val="uk-UA"/>
        </w:rPr>
        <w:t xml:space="preserve"> відсотків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від загальної кількості голосів акціонерів - власників голосуючих акцій Товариства.</w:t>
      </w: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У відповідності до ч. 2 ст. 41 Закону України «Про акціонерні товариства», загальні збори акціонерного товариства мають кворум за умови реєстрації для участі у них акціонерів, які сукупно є власниками 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>більш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як </w:t>
      </w:r>
      <w:r w:rsidR="00E40B1D" w:rsidRPr="000A6EB5">
        <w:rPr>
          <w:color w:val="000000"/>
          <w:spacing w:val="-1"/>
          <w:sz w:val="21"/>
          <w:szCs w:val="21"/>
          <w:lang w:val="uk-UA"/>
        </w:rPr>
        <w:t>5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0 відсотків голосуючих акцій. </w:t>
      </w:r>
      <w:r w:rsidRPr="000A6EB5">
        <w:rPr>
          <w:color w:val="000000"/>
          <w:spacing w:val="-1"/>
          <w:sz w:val="21"/>
          <w:szCs w:val="21"/>
        </w:rPr>
        <w:t xml:space="preserve">Таким чином, на </w:t>
      </w:r>
      <w:r w:rsidRPr="000A6EB5">
        <w:rPr>
          <w:color w:val="000000"/>
          <w:spacing w:val="-1"/>
          <w:sz w:val="21"/>
          <w:szCs w:val="21"/>
          <w:lang w:val="uk-UA"/>
        </w:rPr>
        <w:t>чергових</w:t>
      </w:r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загальних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зборах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кворум</w:t>
      </w:r>
      <w:r w:rsidR="00480DCB" w:rsidRPr="000A6EB5">
        <w:rPr>
          <w:color w:val="000000"/>
          <w:spacing w:val="-1"/>
          <w:sz w:val="21"/>
          <w:szCs w:val="21"/>
          <w:lang w:val="uk-UA"/>
        </w:rPr>
        <w:t xml:space="preserve"> складає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</w:t>
      </w:r>
      <w:r w:rsidR="00686056" w:rsidRPr="000A6EB5">
        <w:rPr>
          <w:color w:val="000000"/>
          <w:spacing w:val="-1"/>
          <w:sz w:val="21"/>
          <w:szCs w:val="21"/>
          <w:lang w:val="uk-UA"/>
        </w:rPr>
        <w:t>78,1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відсотків голосуючих акцій Товариства</w:t>
      </w:r>
      <w:r w:rsidRPr="000A6EB5">
        <w:rPr>
          <w:color w:val="000000"/>
          <w:spacing w:val="-1"/>
          <w:sz w:val="21"/>
          <w:szCs w:val="21"/>
        </w:rPr>
        <w:t xml:space="preserve"> і тому</w:t>
      </w:r>
      <w:r w:rsidR="008B259F" w:rsidRPr="000A6EB5">
        <w:rPr>
          <w:color w:val="000000"/>
          <w:spacing w:val="-1"/>
          <w:sz w:val="21"/>
          <w:szCs w:val="21"/>
          <w:lang w:val="uk-UA"/>
        </w:rPr>
        <w:t xml:space="preserve"> </w:t>
      </w:r>
      <w:r w:rsidRPr="000A6EB5">
        <w:rPr>
          <w:color w:val="000000"/>
          <w:spacing w:val="-1"/>
          <w:sz w:val="21"/>
          <w:szCs w:val="21"/>
          <w:lang w:val="uk-UA"/>
        </w:rPr>
        <w:t>чергові</w:t>
      </w:r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загальні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збори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, </w:t>
      </w:r>
      <w:proofErr w:type="spellStart"/>
      <w:r w:rsidRPr="000A6EB5">
        <w:rPr>
          <w:color w:val="000000"/>
          <w:spacing w:val="-1"/>
          <w:sz w:val="21"/>
          <w:szCs w:val="21"/>
        </w:rPr>
        <w:t>відповідно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gramStart"/>
      <w:r w:rsidRPr="000A6EB5">
        <w:rPr>
          <w:color w:val="000000"/>
          <w:spacing w:val="-1"/>
          <w:sz w:val="21"/>
          <w:szCs w:val="21"/>
        </w:rPr>
        <w:t>до</w:t>
      </w:r>
      <w:proofErr w:type="gramEnd"/>
      <w:r w:rsidRPr="000A6EB5">
        <w:rPr>
          <w:color w:val="000000"/>
          <w:spacing w:val="-1"/>
          <w:sz w:val="21"/>
          <w:szCs w:val="21"/>
        </w:rPr>
        <w:t xml:space="preserve"> чинного </w:t>
      </w:r>
      <w:proofErr w:type="spellStart"/>
      <w:r w:rsidRPr="000A6EB5">
        <w:rPr>
          <w:color w:val="000000"/>
          <w:spacing w:val="-1"/>
          <w:sz w:val="21"/>
          <w:szCs w:val="21"/>
        </w:rPr>
        <w:t>законодавства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, є </w:t>
      </w:r>
      <w:proofErr w:type="spellStart"/>
      <w:r w:rsidRPr="000A6EB5">
        <w:rPr>
          <w:color w:val="000000"/>
          <w:spacing w:val="-1"/>
          <w:sz w:val="21"/>
          <w:szCs w:val="21"/>
        </w:rPr>
        <w:t>правомочними</w:t>
      </w:r>
      <w:proofErr w:type="spellEnd"/>
      <w:r w:rsidRPr="000A6EB5">
        <w:rPr>
          <w:color w:val="000000"/>
          <w:spacing w:val="-1"/>
          <w:sz w:val="21"/>
          <w:szCs w:val="21"/>
          <w:lang w:val="uk-UA"/>
        </w:rPr>
        <w:t>.</w:t>
      </w: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Підсумки реєстрації учасників чергових загальних зборів підтверджені в Протоколі засідання Реєстраційної комісії загальних зборів </w:t>
      </w:r>
      <w:r w:rsidR="00210D1E" w:rsidRPr="000A6EB5">
        <w:rPr>
          <w:color w:val="000000"/>
          <w:spacing w:val="-1"/>
          <w:sz w:val="21"/>
          <w:szCs w:val="21"/>
          <w:lang w:val="uk-UA"/>
        </w:rPr>
        <w:t>2</w:t>
      </w:r>
      <w:r w:rsidR="0060781A" w:rsidRPr="000A6EB5">
        <w:rPr>
          <w:color w:val="000000"/>
          <w:spacing w:val="-1"/>
          <w:sz w:val="21"/>
          <w:szCs w:val="21"/>
          <w:lang w:val="uk-UA"/>
        </w:rPr>
        <w:t>8</w:t>
      </w:r>
      <w:r w:rsidRPr="000A6EB5">
        <w:rPr>
          <w:color w:val="000000"/>
          <w:spacing w:val="-1"/>
          <w:sz w:val="21"/>
          <w:szCs w:val="21"/>
          <w:lang w:val="uk-UA"/>
        </w:rPr>
        <w:t>.</w:t>
      </w:r>
      <w:r w:rsidR="00210D1E" w:rsidRPr="000A6EB5">
        <w:rPr>
          <w:color w:val="000000"/>
          <w:spacing w:val="-1"/>
          <w:sz w:val="21"/>
          <w:szCs w:val="21"/>
          <w:lang w:val="uk-UA"/>
        </w:rPr>
        <w:t>04.</w:t>
      </w:r>
      <w:r w:rsidRPr="000A6EB5">
        <w:rPr>
          <w:color w:val="000000"/>
          <w:spacing w:val="-1"/>
          <w:sz w:val="21"/>
          <w:szCs w:val="21"/>
          <w:lang w:val="uk-UA"/>
        </w:rPr>
        <w:t>201</w:t>
      </w:r>
      <w:r w:rsidR="0060781A" w:rsidRPr="000A6EB5">
        <w:rPr>
          <w:color w:val="000000"/>
          <w:spacing w:val="-1"/>
          <w:sz w:val="21"/>
          <w:szCs w:val="21"/>
          <w:lang w:val="uk-UA"/>
        </w:rPr>
        <w:t>5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року.</w:t>
      </w: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</w:rPr>
      </w:pPr>
      <w:r w:rsidRPr="000A6EB5">
        <w:rPr>
          <w:color w:val="000000"/>
          <w:spacing w:val="-1"/>
          <w:sz w:val="21"/>
          <w:szCs w:val="21"/>
        </w:rPr>
        <w:t xml:space="preserve">Протокол </w:t>
      </w:r>
      <w:proofErr w:type="spellStart"/>
      <w:proofErr w:type="gramStart"/>
      <w:r w:rsidRPr="000A6EB5">
        <w:rPr>
          <w:color w:val="000000"/>
          <w:spacing w:val="-1"/>
          <w:sz w:val="21"/>
          <w:szCs w:val="21"/>
        </w:rPr>
        <w:t>п</w:t>
      </w:r>
      <w:proofErr w:type="gramEnd"/>
      <w:r w:rsidRPr="000A6EB5">
        <w:rPr>
          <w:color w:val="000000"/>
          <w:spacing w:val="-1"/>
          <w:sz w:val="21"/>
          <w:szCs w:val="21"/>
        </w:rPr>
        <w:t>ідписаний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r w:rsidR="00E80990" w:rsidRPr="000A6EB5">
        <w:rPr>
          <w:color w:val="000000"/>
          <w:spacing w:val="-1"/>
          <w:sz w:val="21"/>
          <w:szCs w:val="21"/>
          <w:lang w:val="uk-UA"/>
        </w:rPr>
        <w:t>г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оловою та </w:t>
      </w:r>
      <w:r w:rsidRPr="000A6EB5">
        <w:rPr>
          <w:color w:val="000000"/>
          <w:spacing w:val="-1"/>
          <w:sz w:val="21"/>
          <w:szCs w:val="21"/>
        </w:rPr>
        <w:t xml:space="preserve">членами </w:t>
      </w:r>
      <w:proofErr w:type="spellStart"/>
      <w:r w:rsidRPr="000A6EB5">
        <w:rPr>
          <w:color w:val="000000"/>
          <w:spacing w:val="-1"/>
          <w:sz w:val="21"/>
          <w:szCs w:val="21"/>
        </w:rPr>
        <w:t>Реєстраційної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комісії</w:t>
      </w:r>
      <w:proofErr w:type="spellEnd"/>
      <w:r w:rsidRPr="000A6EB5">
        <w:rPr>
          <w:color w:val="000000"/>
          <w:spacing w:val="-1"/>
          <w:sz w:val="21"/>
          <w:szCs w:val="21"/>
        </w:rPr>
        <w:t>.</w:t>
      </w: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  <w:lang w:val="uk-UA"/>
        </w:rPr>
      </w:pPr>
      <w:proofErr w:type="spellStart"/>
      <w:r w:rsidRPr="000A6EB5">
        <w:rPr>
          <w:color w:val="000000"/>
          <w:spacing w:val="-1"/>
          <w:sz w:val="21"/>
          <w:szCs w:val="21"/>
        </w:rPr>
        <w:t>Інформація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про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чергові</w:t>
      </w:r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загальні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збори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була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опублікована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у </w:t>
      </w:r>
      <w:proofErr w:type="spellStart"/>
      <w:r w:rsidRPr="000A6EB5">
        <w:rPr>
          <w:color w:val="000000"/>
          <w:spacing w:val="-1"/>
          <w:sz w:val="21"/>
          <w:szCs w:val="21"/>
        </w:rPr>
        <w:t>встановлені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законодавством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строки: не </w:t>
      </w:r>
      <w:proofErr w:type="spellStart"/>
      <w:r w:rsidRPr="000A6EB5">
        <w:rPr>
          <w:color w:val="000000"/>
          <w:spacing w:val="-1"/>
          <w:sz w:val="21"/>
          <w:szCs w:val="21"/>
        </w:rPr>
        <w:t>пізніше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ніж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за 30 </w:t>
      </w:r>
      <w:proofErr w:type="spellStart"/>
      <w:r w:rsidRPr="000A6EB5">
        <w:rPr>
          <w:color w:val="000000"/>
          <w:spacing w:val="-1"/>
          <w:sz w:val="21"/>
          <w:szCs w:val="21"/>
        </w:rPr>
        <w:t>днів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до </w:t>
      </w:r>
      <w:proofErr w:type="spellStart"/>
      <w:r w:rsidRPr="000A6EB5">
        <w:rPr>
          <w:color w:val="000000"/>
          <w:spacing w:val="-1"/>
          <w:sz w:val="21"/>
          <w:szCs w:val="21"/>
        </w:rPr>
        <w:t>дати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проведення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r w:rsidRPr="000A6EB5">
        <w:rPr>
          <w:color w:val="000000"/>
          <w:spacing w:val="-1"/>
          <w:sz w:val="21"/>
          <w:szCs w:val="21"/>
          <w:lang w:val="uk-UA"/>
        </w:rPr>
        <w:t>чергових</w:t>
      </w:r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загальних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зборів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gramStart"/>
      <w:r w:rsidRPr="000A6EB5">
        <w:rPr>
          <w:color w:val="000000"/>
          <w:spacing w:val="-1"/>
          <w:sz w:val="21"/>
          <w:szCs w:val="21"/>
        </w:rPr>
        <w:t>в</w:t>
      </w:r>
      <w:proofErr w:type="gram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офіційному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друкованому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виданні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r w:rsidRPr="000A6EB5">
        <w:rPr>
          <w:color w:val="000000"/>
          <w:spacing w:val="-1"/>
          <w:sz w:val="21"/>
          <w:szCs w:val="21"/>
          <w:lang w:val="uk-UA"/>
        </w:rPr>
        <w:t>Національної</w:t>
      </w:r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комісії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з </w:t>
      </w:r>
      <w:proofErr w:type="spellStart"/>
      <w:r w:rsidRPr="000A6EB5">
        <w:rPr>
          <w:color w:val="000000"/>
          <w:spacing w:val="-1"/>
          <w:sz w:val="21"/>
          <w:szCs w:val="21"/>
        </w:rPr>
        <w:t>цінних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паперів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та фондового ринку – 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Відомості </w:t>
      </w:r>
      <w:r w:rsidR="006E6070" w:rsidRPr="000A6EB5">
        <w:rPr>
          <w:color w:val="000000"/>
          <w:spacing w:val="-1"/>
          <w:sz w:val="21"/>
          <w:szCs w:val="21"/>
          <w:lang w:val="uk-UA"/>
        </w:rPr>
        <w:t>Н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КЦПФР № </w:t>
      </w:r>
      <w:r w:rsidR="006E6070" w:rsidRPr="000A6EB5">
        <w:rPr>
          <w:color w:val="000000"/>
          <w:spacing w:val="-1"/>
          <w:sz w:val="21"/>
          <w:szCs w:val="21"/>
          <w:lang w:val="uk-UA"/>
        </w:rPr>
        <w:t>56 від 24.03.2015р.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та </w:t>
      </w:r>
      <w:r w:rsidRPr="000A6EB5">
        <w:rPr>
          <w:sz w:val="21"/>
          <w:szCs w:val="21"/>
          <w:lang w:val="uk-UA"/>
        </w:rPr>
        <w:t xml:space="preserve">розміщено на власній </w:t>
      </w:r>
      <w:proofErr w:type="spellStart"/>
      <w:r w:rsidRPr="000A6EB5">
        <w:rPr>
          <w:sz w:val="21"/>
          <w:szCs w:val="21"/>
          <w:lang w:val="uk-UA"/>
        </w:rPr>
        <w:t>веб</w:t>
      </w:r>
      <w:r w:rsidR="00210D1E" w:rsidRPr="000A6EB5">
        <w:rPr>
          <w:sz w:val="21"/>
          <w:szCs w:val="21"/>
          <w:lang w:val="uk-UA"/>
        </w:rPr>
        <w:t>-</w:t>
      </w:r>
      <w:r w:rsidRPr="000A6EB5">
        <w:rPr>
          <w:sz w:val="21"/>
          <w:szCs w:val="21"/>
          <w:lang w:val="uk-UA"/>
        </w:rPr>
        <w:t>сторінці</w:t>
      </w:r>
      <w:proofErr w:type="spellEnd"/>
      <w:r w:rsidRPr="000A6EB5">
        <w:rPr>
          <w:sz w:val="21"/>
          <w:szCs w:val="21"/>
          <w:lang w:val="uk-UA"/>
        </w:rPr>
        <w:t xml:space="preserve"> в мережі Інтернет.</w:t>
      </w: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Протягом 10 робочих днів з дати публікації повідомлення про проведення </w:t>
      </w:r>
      <w:r w:rsidRPr="000A6EB5">
        <w:rPr>
          <w:color w:val="000000"/>
          <w:spacing w:val="-1"/>
          <w:sz w:val="21"/>
          <w:szCs w:val="21"/>
          <w:lang w:val="uk-UA"/>
        </w:rPr>
        <w:t>чергових</w:t>
      </w:r>
      <w:r w:rsidRPr="000A6EB5">
        <w:rPr>
          <w:sz w:val="21"/>
          <w:szCs w:val="21"/>
          <w:lang w:val="uk-UA"/>
        </w:rPr>
        <w:t xml:space="preserve"> загальних зборів в офіційному друкованому виданні інформацію про 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чергові </w:t>
      </w:r>
      <w:r w:rsidRPr="000A6EB5">
        <w:rPr>
          <w:sz w:val="21"/>
          <w:szCs w:val="21"/>
          <w:lang w:val="uk-UA"/>
        </w:rPr>
        <w:t>загальні збори розміщено в загальнодоступній інформаційній базі даних НКЦПФР.</w:t>
      </w: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>У</w:t>
      </w:r>
      <w:proofErr w:type="spellStart"/>
      <w:r w:rsidRPr="000A6EB5">
        <w:rPr>
          <w:color w:val="000000"/>
          <w:spacing w:val="-1"/>
          <w:sz w:val="21"/>
          <w:szCs w:val="21"/>
        </w:rPr>
        <w:t>сі</w:t>
      </w:r>
      <w:proofErr w:type="spellEnd"/>
      <w:r w:rsidRPr="000A6EB5">
        <w:rPr>
          <w:color w:val="000000"/>
          <w:spacing w:val="-1"/>
          <w:sz w:val="21"/>
          <w:szCs w:val="21"/>
          <w:lang w:val="uk-UA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акціонер</w:t>
      </w:r>
      <w:proofErr w:type="spellEnd"/>
      <w:r w:rsidRPr="000A6EB5">
        <w:rPr>
          <w:color w:val="000000"/>
          <w:spacing w:val="-1"/>
          <w:sz w:val="21"/>
          <w:szCs w:val="21"/>
          <w:lang w:val="uk-UA"/>
        </w:rPr>
        <w:t>и п</w:t>
      </w:r>
      <w:proofErr w:type="spellStart"/>
      <w:r w:rsidRPr="000A6EB5">
        <w:rPr>
          <w:color w:val="000000"/>
          <w:spacing w:val="-1"/>
          <w:sz w:val="21"/>
          <w:szCs w:val="21"/>
        </w:rPr>
        <w:t>ерсональн</w:t>
      </w:r>
      <w:proofErr w:type="spellEnd"/>
      <w:r w:rsidRPr="000A6EB5">
        <w:rPr>
          <w:color w:val="000000"/>
          <w:spacing w:val="-1"/>
          <w:sz w:val="21"/>
          <w:szCs w:val="21"/>
          <w:lang w:val="uk-UA"/>
        </w:rPr>
        <w:t>о повідомлені про скликання чергових загальних зборів та про порядок денний своєчасно, згідно порядку встановленого статутом Товариства, а саме: простими листами, згідно переліку акціонерів складеного на дату визначену Наглядовою радою Товариства (протокол №</w:t>
      </w:r>
      <w:r w:rsidR="00210D1E" w:rsidRPr="000A6EB5">
        <w:rPr>
          <w:color w:val="000000"/>
          <w:spacing w:val="-1"/>
          <w:sz w:val="21"/>
          <w:szCs w:val="21"/>
          <w:lang w:val="uk-UA"/>
        </w:rPr>
        <w:t xml:space="preserve"> </w:t>
      </w:r>
      <w:r w:rsidR="0060781A" w:rsidRPr="000A6EB5">
        <w:rPr>
          <w:color w:val="000000"/>
          <w:spacing w:val="-1"/>
          <w:sz w:val="21"/>
          <w:szCs w:val="21"/>
          <w:lang w:val="uk-UA"/>
        </w:rPr>
        <w:t>2 від 26</w:t>
      </w:r>
      <w:r w:rsidRPr="000A6EB5">
        <w:rPr>
          <w:color w:val="000000"/>
          <w:spacing w:val="-1"/>
          <w:sz w:val="21"/>
          <w:szCs w:val="21"/>
          <w:lang w:val="uk-UA"/>
        </w:rPr>
        <w:t>.0</w:t>
      </w:r>
      <w:r w:rsidR="0060781A" w:rsidRPr="000A6EB5">
        <w:rPr>
          <w:color w:val="000000"/>
          <w:spacing w:val="-1"/>
          <w:sz w:val="21"/>
          <w:szCs w:val="21"/>
          <w:lang w:val="uk-UA"/>
        </w:rPr>
        <w:t>2</w:t>
      </w:r>
      <w:r w:rsidRPr="000A6EB5">
        <w:rPr>
          <w:color w:val="000000"/>
          <w:spacing w:val="-1"/>
          <w:sz w:val="21"/>
          <w:szCs w:val="21"/>
          <w:lang w:val="uk-UA"/>
        </w:rPr>
        <w:t>.201</w:t>
      </w:r>
      <w:r w:rsidR="0060781A" w:rsidRPr="000A6EB5">
        <w:rPr>
          <w:color w:val="000000"/>
          <w:spacing w:val="-1"/>
          <w:sz w:val="21"/>
          <w:szCs w:val="21"/>
          <w:lang w:val="uk-UA"/>
        </w:rPr>
        <w:t>5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р.), а саме, станом на </w:t>
      </w:r>
      <w:r w:rsidR="0060781A" w:rsidRPr="000A6EB5">
        <w:rPr>
          <w:color w:val="000000"/>
          <w:spacing w:val="-1"/>
          <w:sz w:val="21"/>
          <w:szCs w:val="21"/>
          <w:lang w:val="uk-UA"/>
        </w:rPr>
        <w:t>1</w:t>
      </w:r>
      <w:r w:rsidRPr="000A6EB5">
        <w:rPr>
          <w:color w:val="000000"/>
          <w:spacing w:val="-1"/>
          <w:sz w:val="21"/>
          <w:szCs w:val="21"/>
          <w:lang w:val="uk-UA"/>
        </w:rPr>
        <w:t>3.0</w:t>
      </w:r>
      <w:r w:rsidR="0060781A" w:rsidRPr="000A6EB5">
        <w:rPr>
          <w:color w:val="000000"/>
          <w:spacing w:val="-1"/>
          <w:sz w:val="21"/>
          <w:szCs w:val="21"/>
          <w:lang w:val="uk-UA"/>
        </w:rPr>
        <w:t>3</w:t>
      </w:r>
      <w:r w:rsidRPr="000A6EB5">
        <w:rPr>
          <w:color w:val="000000"/>
          <w:spacing w:val="-1"/>
          <w:sz w:val="21"/>
          <w:szCs w:val="21"/>
          <w:lang w:val="uk-UA"/>
        </w:rPr>
        <w:t>.201</w:t>
      </w:r>
      <w:r w:rsidR="0060781A" w:rsidRPr="000A6EB5">
        <w:rPr>
          <w:color w:val="000000"/>
          <w:spacing w:val="-1"/>
          <w:sz w:val="21"/>
          <w:szCs w:val="21"/>
          <w:lang w:val="uk-UA"/>
        </w:rPr>
        <w:t>5</w:t>
      </w:r>
      <w:r w:rsidRPr="000A6EB5">
        <w:rPr>
          <w:color w:val="000000"/>
          <w:spacing w:val="-1"/>
          <w:sz w:val="21"/>
          <w:szCs w:val="21"/>
          <w:lang w:val="uk-UA"/>
        </w:rPr>
        <w:t>р.</w:t>
      </w:r>
      <w:r w:rsidRPr="000A6EB5">
        <w:rPr>
          <w:sz w:val="21"/>
          <w:szCs w:val="21"/>
          <w:lang w:val="uk-UA"/>
        </w:rPr>
        <w:t xml:space="preserve"> </w:t>
      </w:r>
      <w:r w:rsidR="008B259F" w:rsidRPr="000A6EB5">
        <w:rPr>
          <w:color w:val="000000"/>
          <w:spacing w:val="-1"/>
          <w:sz w:val="21"/>
          <w:szCs w:val="21"/>
          <w:lang w:val="uk-UA"/>
        </w:rPr>
        <w:t xml:space="preserve">Таким чином, </w:t>
      </w:r>
      <w:r w:rsidRPr="000A6EB5">
        <w:rPr>
          <w:color w:val="000000"/>
          <w:spacing w:val="-1"/>
          <w:sz w:val="21"/>
          <w:szCs w:val="21"/>
          <w:lang w:val="uk-UA"/>
        </w:rPr>
        <w:t>чергові загальні збори акціонерів підготовлені з дотриманням усіх вимог чинного законодавства і загальні збори акціонерів є правомочними.</w:t>
      </w: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>Г</w:t>
      </w:r>
      <w:proofErr w:type="spellStart"/>
      <w:r w:rsidRPr="000A6EB5">
        <w:rPr>
          <w:color w:val="000000"/>
          <w:spacing w:val="-1"/>
          <w:sz w:val="21"/>
          <w:szCs w:val="21"/>
        </w:rPr>
        <w:t>олосування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провод</w:t>
      </w:r>
      <w:proofErr w:type="spellStart"/>
      <w:r w:rsidRPr="000A6EB5">
        <w:rPr>
          <w:color w:val="000000"/>
          <w:spacing w:val="-1"/>
          <w:sz w:val="21"/>
          <w:szCs w:val="21"/>
          <w:lang w:val="uk-UA"/>
        </w:rPr>
        <w:t>иться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r w:rsidR="00171B96" w:rsidRPr="000A6EB5">
        <w:rPr>
          <w:color w:val="000000"/>
          <w:spacing w:val="-1"/>
          <w:sz w:val="21"/>
          <w:szCs w:val="21"/>
          <w:lang w:val="uk-UA"/>
        </w:rPr>
        <w:t xml:space="preserve">тільки голосуючими акціями </w:t>
      </w:r>
      <w:r w:rsidRPr="000A6EB5">
        <w:rPr>
          <w:color w:val="000000"/>
          <w:spacing w:val="-1"/>
          <w:sz w:val="21"/>
          <w:szCs w:val="21"/>
        </w:rPr>
        <w:t xml:space="preserve">за принципом: одна </w:t>
      </w:r>
      <w:proofErr w:type="spellStart"/>
      <w:r w:rsidRPr="000A6EB5">
        <w:rPr>
          <w:color w:val="000000"/>
          <w:spacing w:val="-1"/>
          <w:sz w:val="21"/>
          <w:szCs w:val="21"/>
        </w:rPr>
        <w:t>акція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- один голос, </w:t>
      </w:r>
      <w:proofErr w:type="spellStart"/>
      <w:r w:rsidRPr="000A6EB5">
        <w:rPr>
          <w:color w:val="000000"/>
          <w:spacing w:val="-1"/>
          <w:sz w:val="21"/>
          <w:szCs w:val="21"/>
        </w:rPr>
        <w:t>бюлетенями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, шляхом </w:t>
      </w:r>
      <w:proofErr w:type="spellStart"/>
      <w:r w:rsidRPr="000A6EB5">
        <w:rPr>
          <w:color w:val="000000"/>
          <w:spacing w:val="-1"/>
          <w:sz w:val="21"/>
          <w:szCs w:val="21"/>
        </w:rPr>
        <w:t>підрахунку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голосів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«за»</w:t>
      </w:r>
      <w:r w:rsidRPr="000A6EB5">
        <w:rPr>
          <w:color w:val="000000"/>
          <w:spacing w:val="-1"/>
          <w:sz w:val="21"/>
          <w:szCs w:val="21"/>
          <w:lang w:val="uk-UA"/>
        </w:rPr>
        <w:t>,</w:t>
      </w:r>
      <w:r w:rsidRPr="000A6EB5">
        <w:rPr>
          <w:color w:val="000000"/>
          <w:spacing w:val="-1"/>
          <w:sz w:val="21"/>
          <w:szCs w:val="21"/>
        </w:rPr>
        <w:t xml:space="preserve"> «</w:t>
      </w:r>
      <w:proofErr w:type="spellStart"/>
      <w:r w:rsidRPr="000A6EB5">
        <w:rPr>
          <w:color w:val="000000"/>
          <w:spacing w:val="-1"/>
          <w:sz w:val="21"/>
          <w:szCs w:val="21"/>
        </w:rPr>
        <w:t>проти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» </w:t>
      </w:r>
      <w:proofErr w:type="spellStart"/>
      <w:r w:rsidRPr="000A6EB5">
        <w:rPr>
          <w:color w:val="000000"/>
          <w:spacing w:val="-1"/>
          <w:sz w:val="21"/>
          <w:szCs w:val="21"/>
        </w:rPr>
        <w:t>чи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«</w:t>
      </w:r>
      <w:proofErr w:type="spellStart"/>
      <w:r w:rsidRPr="000A6EB5">
        <w:rPr>
          <w:color w:val="000000"/>
          <w:spacing w:val="-1"/>
          <w:sz w:val="21"/>
          <w:szCs w:val="21"/>
        </w:rPr>
        <w:t>утримався</w:t>
      </w:r>
      <w:proofErr w:type="spellEnd"/>
      <w:r w:rsidRPr="000A6EB5">
        <w:rPr>
          <w:color w:val="000000"/>
          <w:spacing w:val="-1"/>
          <w:sz w:val="21"/>
          <w:szCs w:val="21"/>
        </w:rPr>
        <w:t>»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. Форму і текст бюлетеня для голосування затверджено Наглядовою радою </w:t>
      </w:r>
      <w:r w:rsidR="00210D1E" w:rsidRPr="000A6EB5">
        <w:rPr>
          <w:color w:val="000000"/>
          <w:spacing w:val="-1"/>
          <w:sz w:val="21"/>
          <w:szCs w:val="21"/>
          <w:lang w:val="uk-UA"/>
        </w:rPr>
        <w:t xml:space="preserve">(протокол № </w:t>
      </w:r>
      <w:r w:rsidR="0060781A" w:rsidRPr="000A6EB5">
        <w:rPr>
          <w:color w:val="000000"/>
          <w:spacing w:val="-1"/>
          <w:sz w:val="21"/>
          <w:szCs w:val="21"/>
          <w:lang w:val="uk-UA"/>
        </w:rPr>
        <w:t>2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від </w:t>
      </w:r>
      <w:r w:rsidR="0060781A" w:rsidRPr="000A6EB5">
        <w:rPr>
          <w:color w:val="000000"/>
          <w:spacing w:val="-1"/>
          <w:sz w:val="21"/>
          <w:szCs w:val="21"/>
          <w:lang w:val="uk-UA"/>
        </w:rPr>
        <w:t>2</w:t>
      </w:r>
      <w:r w:rsidR="00686056" w:rsidRPr="000A6EB5">
        <w:rPr>
          <w:color w:val="000000"/>
          <w:spacing w:val="-1"/>
          <w:sz w:val="21"/>
          <w:szCs w:val="21"/>
          <w:lang w:val="uk-UA"/>
        </w:rPr>
        <w:t>6</w:t>
      </w:r>
      <w:r w:rsidRPr="000A6EB5">
        <w:rPr>
          <w:color w:val="000000"/>
          <w:spacing w:val="-1"/>
          <w:sz w:val="21"/>
          <w:szCs w:val="21"/>
          <w:lang w:val="uk-UA"/>
        </w:rPr>
        <w:t>.0</w:t>
      </w:r>
      <w:r w:rsidR="00686056" w:rsidRPr="000A6EB5">
        <w:rPr>
          <w:color w:val="000000"/>
          <w:spacing w:val="-1"/>
          <w:sz w:val="21"/>
          <w:szCs w:val="21"/>
          <w:lang w:val="uk-UA"/>
        </w:rPr>
        <w:t>2</w:t>
      </w:r>
      <w:r w:rsidRPr="000A6EB5">
        <w:rPr>
          <w:color w:val="000000"/>
          <w:spacing w:val="-1"/>
          <w:sz w:val="21"/>
          <w:szCs w:val="21"/>
          <w:lang w:val="uk-UA"/>
        </w:rPr>
        <w:t>.201</w:t>
      </w:r>
      <w:r w:rsidR="0060781A" w:rsidRPr="000A6EB5">
        <w:rPr>
          <w:color w:val="000000"/>
          <w:spacing w:val="-1"/>
          <w:sz w:val="21"/>
          <w:szCs w:val="21"/>
          <w:lang w:val="uk-UA"/>
        </w:rPr>
        <w:t>5</w:t>
      </w:r>
      <w:r w:rsidRPr="000A6EB5">
        <w:rPr>
          <w:color w:val="000000"/>
          <w:spacing w:val="-1"/>
          <w:sz w:val="21"/>
          <w:szCs w:val="21"/>
          <w:lang w:val="uk-UA"/>
        </w:rPr>
        <w:t>р.).</w:t>
      </w:r>
    </w:p>
    <w:p w:rsidR="00226DD0" w:rsidRPr="000A6EB5" w:rsidRDefault="00226DD0" w:rsidP="00A274D8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Голова Реєстраційної комісії </w:t>
      </w:r>
      <w:proofErr w:type="spellStart"/>
      <w:r w:rsidR="0060781A" w:rsidRPr="000A6EB5">
        <w:rPr>
          <w:color w:val="000000"/>
          <w:spacing w:val="-1"/>
          <w:sz w:val="21"/>
          <w:szCs w:val="21"/>
          <w:lang w:val="uk-UA"/>
        </w:rPr>
        <w:t>Дужик</w:t>
      </w:r>
      <w:proofErr w:type="spellEnd"/>
      <w:r w:rsidR="0060781A" w:rsidRPr="000A6EB5">
        <w:rPr>
          <w:color w:val="000000"/>
          <w:spacing w:val="-1"/>
          <w:sz w:val="21"/>
          <w:szCs w:val="21"/>
          <w:lang w:val="uk-UA"/>
        </w:rPr>
        <w:t xml:space="preserve"> </w:t>
      </w:r>
      <w:r w:rsidR="00A274D8" w:rsidRPr="000A6EB5">
        <w:rPr>
          <w:color w:val="000000"/>
          <w:spacing w:val="-1"/>
          <w:sz w:val="21"/>
          <w:szCs w:val="21"/>
          <w:lang w:val="uk-UA"/>
        </w:rPr>
        <w:t>Н.В.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запропонува</w:t>
      </w:r>
      <w:r w:rsidR="00A274D8" w:rsidRPr="000A6EB5">
        <w:rPr>
          <w:color w:val="000000"/>
          <w:spacing w:val="-1"/>
          <w:sz w:val="21"/>
          <w:szCs w:val="21"/>
          <w:lang w:val="uk-UA"/>
        </w:rPr>
        <w:t>ла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до розгляду наступний порядок денний загальних зборів акціонерів:</w:t>
      </w:r>
    </w:p>
    <w:p w:rsidR="0060781A" w:rsidRPr="000A6EB5" w:rsidRDefault="0060781A" w:rsidP="0060781A">
      <w:pPr>
        <w:widowControl/>
        <w:numPr>
          <w:ilvl w:val="0"/>
          <w:numId w:val="15"/>
        </w:numPr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Обрання голови та членів лічильної комісії, голови та секретаря зборів. </w:t>
      </w:r>
    </w:p>
    <w:p w:rsidR="0060781A" w:rsidRPr="000A6EB5" w:rsidRDefault="0060781A" w:rsidP="0060781A">
      <w:pPr>
        <w:widowControl/>
        <w:numPr>
          <w:ilvl w:val="0"/>
          <w:numId w:val="15"/>
        </w:numPr>
        <w:ind w:left="180" w:firstLine="0"/>
        <w:jc w:val="both"/>
        <w:rPr>
          <w:color w:val="000000"/>
          <w:sz w:val="21"/>
          <w:szCs w:val="21"/>
          <w:lang w:val="uk-UA"/>
        </w:rPr>
      </w:pPr>
      <w:proofErr w:type="spellStart"/>
      <w:r w:rsidRPr="000A6EB5">
        <w:rPr>
          <w:color w:val="000000"/>
          <w:sz w:val="21"/>
          <w:szCs w:val="21"/>
        </w:rPr>
        <w:t>Звіт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правління</w:t>
      </w:r>
      <w:proofErr w:type="spellEnd"/>
      <w:r w:rsidRPr="000A6EB5">
        <w:rPr>
          <w:color w:val="000000"/>
          <w:sz w:val="21"/>
          <w:szCs w:val="21"/>
        </w:rPr>
        <w:t xml:space="preserve"> про </w:t>
      </w:r>
      <w:proofErr w:type="spellStart"/>
      <w:r w:rsidRPr="000A6EB5">
        <w:rPr>
          <w:color w:val="000000"/>
          <w:sz w:val="21"/>
          <w:szCs w:val="21"/>
        </w:rPr>
        <w:t>результати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фінансово-господарської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діяльності</w:t>
      </w:r>
      <w:proofErr w:type="spellEnd"/>
      <w:r w:rsidRPr="000A6EB5">
        <w:rPr>
          <w:color w:val="000000"/>
          <w:sz w:val="21"/>
          <w:szCs w:val="21"/>
        </w:rPr>
        <w:t xml:space="preserve"> в 201</w:t>
      </w:r>
      <w:r w:rsidRPr="000A6EB5">
        <w:rPr>
          <w:color w:val="000000"/>
          <w:sz w:val="21"/>
          <w:szCs w:val="21"/>
          <w:lang w:val="uk-UA"/>
        </w:rPr>
        <w:t>4</w:t>
      </w:r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році</w:t>
      </w:r>
      <w:proofErr w:type="spellEnd"/>
      <w:r w:rsidRPr="000A6EB5">
        <w:rPr>
          <w:color w:val="000000"/>
          <w:sz w:val="21"/>
          <w:szCs w:val="21"/>
        </w:rPr>
        <w:t xml:space="preserve"> та </w:t>
      </w:r>
      <w:proofErr w:type="spellStart"/>
      <w:r w:rsidRPr="000A6EB5">
        <w:rPr>
          <w:color w:val="000000"/>
          <w:sz w:val="21"/>
          <w:szCs w:val="21"/>
        </w:rPr>
        <w:t>прийняття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0A6EB5">
        <w:rPr>
          <w:color w:val="000000"/>
          <w:sz w:val="21"/>
          <w:szCs w:val="21"/>
        </w:rPr>
        <w:t>р</w:t>
      </w:r>
      <w:proofErr w:type="gramEnd"/>
      <w:r w:rsidRPr="000A6EB5">
        <w:rPr>
          <w:color w:val="000000"/>
          <w:sz w:val="21"/>
          <w:szCs w:val="21"/>
        </w:rPr>
        <w:t>ішення</w:t>
      </w:r>
      <w:proofErr w:type="spellEnd"/>
      <w:r w:rsidRPr="000A6EB5">
        <w:rPr>
          <w:color w:val="000000"/>
          <w:sz w:val="21"/>
          <w:szCs w:val="21"/>
        </w:rPr>
        <w:t xml:space="preserve"> за </w:t>
      </w:r>
      <w:proofErr w:type="spellStart"/>
      <w:r w:rsidRPr="000A6EB5">
        <w:rPr>
          <w:color w:val="000000"/>
          <w:sz w:val="21"/>
          <w:szCs w:val="21"/>
        </w:rPr>
        <w:t>його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наслідками</w:t>
      </w:r>
      <w:proofErr w:type="spellEnd"/>
      <w:r w:rsidRPr="000A6EB5">
        <w:rPr>
          <w:color w:val="000000"/>
          <w:sz w:val="21"/>
          <w:szCs w:val="21"/>
        </w:rPr>
        <w:t>.</w:t>
      </w:r>
    </w:p>
    <w:p w:rsidR="0060781A" w:rsidRPr="000A6EB5" w:rsidRDefault="0060781A" w:rsidP="0060781A">
      <w:pPr>
        <w:widowControl/>
        <w:numPr>
          <w:ilvl w:val="0"/>
          <w:numId w:val="15"/>
        </w:numPr>
        <w:ind w:left="180" w:firstLine="0"/>
        <w:jc w:val="both"/>
        <w:rPr>
          <w:color w:val="000000"/>
          <w:sz w:val="21"/>
          <w:szCs w:val="21"/>
          <w:lang w:val="uk-UA"/>
        </w:rPr>
      </w:pPr>
      <w:proofErr w:type="spellStart"/>
      <w:r w:rsidRPr="000A6EB5">
        <w:rPr>
          <w:color w:val="000000"/>
          <w:sz w:val="21"/>
          <w:szCs w:val="21"/>
        </w:rPr>
        <w:t>Звіт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Наглядової</w:t>
      </w:r>
      <w:proofErr w:type="spellEnd"/>
      <w:r w:rsidRPr="000A6EB5">
        <w:rPr>
          <w:color w:val="000000"/>
          <w:sz w:val="21"/>
          <w:szCs w:val="21"/>
        </w:rPr>
        <w:t xml:space="preserve"> ради </w:t>
      </w:r>
      <w:proofErr w:type="spellStart"/>
      <w:r w:rsidRPr="000A6EB5">
        <w:rPr>
          <w:color w:val="000000"/>
          <w:sz w:val="21"/>
          <w:szCs w:val="21"/>
        </w:rPr>
        <w:t>товариства</w:t>
      </w:r>
      <w:proofErr w:type="spellEnd"/>
      <w:r w:rsidRPr="000A6EB5">
        <w:rPr>
          <w:color w:val="000000"/>
          <w:sz w:val="21"/>
          <w:szCs w:val="21"/>
        </w:rPr>
        <w:t xml:space="preserve"> за 201</w:t>
      </w:r>
      <w:r w:rsidRPr="000A6EB5">
        <w:rPr>
          <w:color w:val="000000"/>
          <w:sz w:val="21"/>
          <w:szCs w:val="21"/>
          <w:lang w:val="uk-UA"/>
        </w:rPr>
        <w:t>4</w:t>
      </w:r>
      <w:r w:rsidRPr="000A6EB5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0A6EB5">
        <w:rPr>
          <w:color w:val="000000"/>
          <w:sz w:val="21"/>
          <w:szCs w:val="21"/>
        </w:rPr>
        <w:t>р</w:t>
      </w:r>
      <w:proofErr w:type="gramEnd"/>
      <w:r w:rsidRPr="000A6EB5">
        <w:rPr>
          <w:color w:val="000000"/>
          <w:sz w:val="21"/>
          <w:szCs w:val="21"/>
        </w:rPr>
        <w:t>ік</w:t>
      </w:r>
      <w:proofErr w:type="spellEnd"/>
      <w:r w:rsidRPr="000A6EB5">
        <w:rPr>
          <w:color w:val="000000"/>
          <w:sz w:val="21"/>
          <w:szCs w:val="21"/>
        </w:rPr>
        <w:t xml:space="preserve"> та </w:t>
      </w:r>
      <w:proofErr w:type="spellStart"/>
      <w:r w:rsidRPr="000A6EB5">
        <w:rPr>
          <w:color w:val="000000"/>
          <w:sz w:val="21"/>
          <w:szCs w:val="21"/>
        </w:rPr>
        <w:t>прийняття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рішення</w:t>
      </w:r>
      <w:proofErr w:type="spellEnd"/>
      <w:r w:rsidRPr="000A6EB5">
        <w:rPr>
          <w:color w:val="000000"/>
          <w:sz w:val="21"/>
          <w:szCs w:val="21"/>
        </w:rPr>
        <w:t xml:space="preserve"> за </w:t>
      </w:r>
      <w:proofErr w:type="spellStart"/>
      <w:r w:rsidRPr="000A6EB5">
        <w:rPr>
          <w:color w:val="000000"/>
          <w:sz w:val="21"/>
          <w:szCs w:val="21"/>
        </w:rPr>
        <w:t>його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наслідками</w:t>
      </w:r>
      <w:proofErr w:type="spellEnd"/>
      <w:r w:rsidRPr="000A6EB5">
        <w:rPr>
          <w:color w:val="000000"/>
          <w:sz w:val="21"/>
          <w:szCs w:val="21"/>
        </w:rPr>
        <w:t>.</w:t>
      </w:r>
    </w:p>
    <w:p w:rsidR="0060781A" w:rsidRPr="000A6EB5" w:rsidRDefault="0060781A" w:rsidP="0060781A">
      <w:pPr>
        <w:widowControl/>
        <w:numPr>
          <w:ilvl w:val="0"/>
          <w:numId w:val="15"/>
        </w:numPr>
        <w:ind w:left="180" w:firstLine="0"/>
        <w:jc w:val="both"/>
        <w:rPr>
          <w:color w:val="000000"/>
          <w:sz w:val="21"/>
          <w:szCs w:val="21"/>
          <w:lang w:val="uk-UA"/>
        </w:rPr>
      </w:pPr>
      <w:proofErr w:type="spellStart"/>
      <w:r w:rsidRPr="000A6EB5">
        <w:rPr>
          <w:color w:val="000000"/>
          <w:sz w:val="21"/>
          <w:szCs w:val="21"/>
        </w:rPr>
        <w:t>Звіт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Ревізійної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комісії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товариства</w:t>
      </w:r>
      <w:proofErr w:type="spellEnd"/>
      <w:r w:rsidRPr="000A6EB5">
        <w:rPr>
          <w:color w:val="000000"/>
          <w:sz w:val="21"/>
          <w:szCs w:val="21"/>
        </w:rPr>
        <w:t xml:space="preserve"> за 201</w:t>
      </w:r>
      <w:r w:rsidRPr="000A6EB5">
        <w:rPr>
          <w:color w:val="000000"/>
          <w:sz w:val="21"/>
          <w:szCs w:val="21"/>
          <w:lang w:val="uk-UA"/>
        </w:rPr>
        <w:t>4</w:t>
      </w:r>
      <w:r w:rsidRPr="000A6EB5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0A6EB5">
        <w:rPr>
          <w:color w:val="000000"/>
          <w:sz w:val="21"/>
          <w:szCs w:val="21"/>
        </w:rPr>
        <w:t>р</w:t>
      </w:r>
      <w:proofErr w:type="gramEnd"/>
      <w:r w:rsidRPr="000A6EB5">
        <w:rPr>
          <w:color w:val="000000"/>
          <w:sz w:val="21"/>
          <w:szCs w:val="21"/>
        </w:rPr>
        <w:t>ік</w:t>
      </w:r>
      <w:proofErr w:type="spellEnd"/>
      <w:r w:rsidRPr="000A6EB5">
        <w:rPr>
          <w:color w:val="000000"/>
          <w:sz w:val="21"/>
          <w:szCs w:val="21"/>
        </w:rPr>
        <w:t xml:space="preserve"> та </w:t>
      </w:r>
      <w:proofErr w:type="spellStart"/>
      <w:r w:rsidRPr="000A6EB5">
        <w:rPr>
          <w:color w:val="000000"/>
          <w:sz w:val="21"/>
          <w:szCs w:val="21"/>
        </w:rPr>
        <w:t>прийняття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рішення</w:t>
      </w:r>
      <w:proofErr w:type="spellEnd"/>
      <w:r w:rsidRPr="000A6EB5">
        <w:rPr>
          <w:color w:val="000000"/>
          <w:sz w:val="21"/>
          <w:szCs w:val="21"/>
        </w:rPr>
        <w:t xml:space="preserve"> за </w:t>
      </w:r>
      <w:proofErr w:type="spellStart"/>
      <w:r w:rsidRPr="000A6EB5">
        <w:rPr>
          <w:color w:val="000000"/>
          <w:sz w:val="21"/>
          <w:szCs w:val="21"/>
        </w:rPr>
        <w:t>його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наслідками</w:t>
      </w:r>
      <w:proofErr w:type="spellEnd"/>
      <w:r w:rsidRPr="000A6EB5">
        <w:rPr>
          <w:color w:val="000000"/>
          <w:sz w:val="21"/>
          <w:szCs w:val="21"/>
        </w:rPr>
        <w:t>.</w:t>
      </w:r>
    </w:p>
    <w:p w:rsidR="0060781A" w:rsidRPr="000A6EB5" w:rsidRDefault="0060781A" w:rsidP="0060781A">
      <w:pPr>
        <w:widowControl/>
        <w:numPr>
          <w:ilvl w:val="0"/>
          <w:numId w:val="15"/>
        </w:numPr>
        <w:ind w:left="180" w:firstLine="0"/>
        <w:jc w:val="both"/>
        <w:rPr>
          <w:color w:val="000000"/>
          <w:sz w:val="21"/>
          <w:szCs w:val="21"/>
          <w:lang w:val="uk-UA"/>
        </w:rPr>
      </w:pPr>
      <w:proofErr w:type="spellStart"/>
      <w:r w:rsidRPr="000A6EB5">
        <w:rPr>
          <w:color w:val="000000"/>
          <w:sz w:val="21"/>
          <w:szCs w:val="21"/>
        </w:rPr>
        <w:t>Затвердження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0A6EB5">
        <w:rPr>
          <w:color w:val="000000"/>
          <w:sz w:val="21"/>
          <w:szCs w:val="21"/>
        </w:rPr>
        <w:t>р</w:t>
      </w:r>
      <w:proofErr w:type="gramEnd"/>
      <w:r w:rsidRPr="000A6EB5">
        <w:rPr>
          <w:color w:val="000000"/>
          <w:sz w:val="21"/>
          <w:szCs w:val="21"/>
        </w:rPr>
        <w:t>ічного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звіту</w:t>
      </w:r>
      <w:proofErr w:type="spellEnd"/>
      <w:r w:rsidRPr="000A6EB5">
        <w:rPr>
          <w:color w:val="000000"/>
          <w:sz w:val="21"/>
          <w:szCs w:val="21"/>
        </w:rPr>
        <w:t xml:space="preserve"> та балансу </w:t>
      </w:r>
      <w:proofErr w:type="spellStart"/>
      <w:r w:rsidRPr="000A6EB5">
        <w:rPr>
          <w:color w:val="000000"/>
          <w:sz w:val="21"/>
          <w:szCs w:val="21"/>
        </w:rPr>
        <w:t>товариства</w:t>
      </w:r>
      <w:proofErr w:type="spellEnd"/>
      <w:r w:rsidRPr="000A6EB5">
        <w:rPr>
          <w:color w:val="000000"/>
          <w:sz w:val="21"/>
          <w:szCs w:val="21"/>
        </w:rPr>
        <w:t>.</w:t>
      </w:r>
    </w:p>
    <w:p w:rsidR="0060781A" w:rsidRPr="000A6EB5" w:rsidRDefault="0060781A" w:rsidP="0060781A">
      <w:pPr>
        <w:widowControl/>
        <w:numPr>
          <w:ilvl w:val="0"/>
          <w:numId w:val="15"/>
        </w:numPr>
        <w:ind w:left="180" w:firstLine="0"/>
        <w:jc w:val="both"/>
        <w:rPr>
          <w:color w:val="000000"/>
          <w:sz w:val="21"/>
          <w:szCs w:val="21"/>
          <w:lang w:val="uk-UA"/>
        </w:rPr>
      </w:pPr>
      <w:proofErr w:type="spellStart"/>
      <w:r w:rsidRPr="000A6EB5">
        <w:rPr>
          <w:color w:val="000000"/>
          <w:sz w:val="21"/>
          <w:szCs w:val="21"/>
        </w:rPr>
        <w:t>Затвердження</w:t>
      </w:r>
      <w:proofErr w:type="spellEnd"/>
      <w:r w:rsidRPr="000A6EB5">
        <w:rPr>
          <w:color w:val="000000"/>
          <w:sz w:val="21"/>
          <w:szCs w:val="21"/>
        </w:rPr>
        <w:t xml:space="preserve"> порядку </w:t>
      </w:r>
      <w:proofErr w:type="spellStart"/>
      <w:r w:rsidRPr="000A6EB5">
        <w:rPr>
          <w:color w:val="000000"/>
          <w:sz w:val="21"/>
          <w:szCs w:val="21"/>
        </w:rPr>
        <w:t>розподілу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прибутку</w:t>
      </w:r>
      <w:proofErr w:type="spellEnd"/>
      <w:r w:rsidRPr="000A6EB5">
        <w:rPr>
          <w:color w:val="000000"/>
          <w:sz w:val="21"/>
          <w:szCs w:val="21"/>
        </w:rPr>
        <w:t xml:space="preserve"> за 201</w:t>
      </w:r>
      <w:r w:rsidRPr="000A6EB5">
        <w:rPr>
          <w:color w:val="000000"/>
          <w:sz w:val="21"/>
          <w:szCs w:val="21"/>
          <w:lang w:val="uk-UA"/>
        </w:rPr>
        <w:t>4</w:t>
      </w:r>
      <w:r w:rsidRPr="000A6EB5">
        <w:rPr>
          <w:color w:val="000000"/>
          <w:sz w:val="21"/>
          <w:szCs w:val="21"/>
        </w:rPr>
        <w:t xml:space="preserve"> </w:t>
      </w:r>
      <w:proofErr w:type="spellStart"/>
      <w:proofErr w:type="gramStart"/>
      <w:r w:rsidRPr="000A6EB5">
        <w:rPr>
          <w:color w:val="000000"/>
          <w:sz w:val="21"/>
          <w:szCs w:val="21"/>
        </w:rPr>
        <w:t>р</w:t>
      </w:r>
      <w:proofErr w:type="gramEnd"/>
      <w:r w:rsidRPr="000A6EB5">
        <w:rPr>
          <w:color w:val="000000"/>
          <w:sz w:val="21"/>
          <w:szCs w:val="21"/>
        </w:rPr>
        <w:t>ік</w:t>
      </w:r>
      <w:proofErr w:type="spellEnd"/>
      <w:r w:rsidRPr="000A6EB5">
        <w:rPr>
          <w:color w:val="000000"/>
          <w:sz w:val="21"/>
          <w:szCs w:val="21"/>
        </w:rPr>
        <w:t xml:space="preserve"> та порядку </w:t>
      </w:r>
      <w:proofErr w:type="spellStart"/>
      <w:r w:rsidRPr="000A6EB5">
        <w:rPr>
          <w:color w:val="000000"/>
          <w:sz w:val="21"/>
          <w:szCs w:val="21"/>
        </w:rPr>
        <w:t>його</w:t>
      </w:r>
      <w:proofErr w:type="spellEnd"/>
      <w:r w:rsidRPr="000A6EB5">
        <w:rPr>
          <w:color w:val="000000"/>
          <w:sz w:val="21"/>
          <w:szCs w:val="21"/>
        </w:rPr>
        <w:t xml:space="preserve"> </w:t>
      </w:r>
      <w:proofErr w:type="spellStart"/>
      <w:r w:rsidRPr="000A6EB5">
        <w:rPr>
          <w:color w:val="000000"/>
          <w:sz w:val="21"/>
          <w:szCs w:val="21"/>
        </w:rPr>
        <w:t>виплати</w:t>
      </w:r>
      <w:proofErr w:type="spellEnd"/>
      <w:r w:rsidRPr="000A6EB5">
        <w:rPr>
          <w:color w:val="000000"/>
          <w:sz w:val="21"/>
          <w:szCs w:val="21"/>
        </w:rPr>
        <w:t>.</w:t>
      </w:r>
    </w:p>
    <w:p w:rsidR="0060781A" w:rsidRPr="000A6EB5" w:rsidRDefault="0060781A" w:rsidP="0060781A">
      <w:pPr>
        <w:widowControl/>
        <w:numPr>
          <w:ilvl w:val="0"/>
          <w:numId w:val="15"/>
        </w:numPr>
        <w:ind w:left="180" w:firstLine="0"/>
        <w:jc w:val="both"/>
        <w:rPr>
          <w:color w:val="000000"/>
          <w:sz w:val="21"/>
          <w:szCs w:val="21"/>
          <w:lang w:val="uk-UA"/>
        </w:rPr>
      </w:pPr>
      <w:r w:rsidRPr="000A6EB5">
        <w:rPr>
          <w:color w:val="000000"/>
          <w:sz w:val="21"/>
          <w:szCs w:val="21"/>
          <w:lang w:val="uk-UA"/>
        </w:rPr>
        <w:t>Припинення повноважень Наглядової ради товариства.</w:t>
      </w:r>
    </w:p>
    <w:p w:rsidR="0060781A" w:rsidRPr="000A6EB5" w:rsidRDefault="0060781A" w:rsidP="0060781A">
      <w:pPr>
        <w:widowControl/>
        <w:numPr>
          <w:ilvl w:val="0"/>
          <w:numId w:val="15"/>
        </w:numPr>
        <w:ind w:left="180" w:firstLine="0"/>
        <w:jc w:val="both"/>
        <w:rPr>
          <w:color w:val="000000"/>
          <w:sz w:val="21"/>
          <w:szCs w:val="21"/>
          <w:lang w:val="uk-UA"/>
        </w:rPr>
      </w:pPr>
      <w:r w:rsidRPr="000A6EB5">
        <w:rPr>
          <w:color w:val="000000"/>
          <w:sz w:val="21"/>
          <w:szCs w:val="21"/>
          <w:lang w:val="uk-UA"/>
        </w:rPr>
        <w:t>Обрання Наглядової ради товариства.</w:t>
      </w:r>
    </w:p>
    <w:p w:rsidR="0060781A" w:rsidRPr="000A6EB5" w:rsidRDefault="0060781A" w:rsidP="0060781A">
      <w:pPr>
        <w:widowControl/>
        <w:numPr>
          <w:ilvl w:val="0"/>
          <w:numId w:val="15"/>
        </w:numPr>
        <w:ind w:left="180" w:firstLine="0"/>
        <w:jc w:val="both"/>
        <w:rPr>
          <w:color w:val="000000"/>
          <w:sz w:val="21"/>
          <w:szCs w:val="21"/>
          <w:lang w:val="uk-UA"/>
        </w:rPr>
      </w:pPr>
      <w:r w:rsidRPr="000A6EB5">
        <w:rPr>
          <w:color w:val="000000"/>
          <w:sz w:val="21"/>
          <w:szCs w:val="21"/>
          <w:lang w:val="uk-UA"/>
        </w:rPr>
        <w:t>Припинення повноважень Ревізійної комісії товариства.</w:t>
      </w:r>
    </w:p>
    <w:p w:rsidR="0060781A" w:rsidRPr="000A6EB5" w:rsidRDefault="0060781A" w:rsidP="0060781A">
      <w:pPr>
        <w:widowControl/>
        <w:numPr>
          <w:ilvl w:val="0"/>
          <w:numId w:val="15"/>
        </w:numPr>
        <w:ind w:left="180" w:firstLine="0"/>
        <w:jc w:val="both"/>
        <w:rPr>
          <w:color w:val="000000"/>
          <w:sz w:val="21"/>
          <w:szCs w:val="21"/>
          <w:lang w:val="uk-UA"/>
        </w:rPr>
      </w:pPr>
      <w:r w:rsidRPr="000A6EB5">
        <w:rPr>
          <w:color w:val="000000"/>
          <w:sz w:val="21"/>
          <w:szCs w:val="21"/>
          <w:lang w:val="uk-UA"/>
        </w:rPr>
        <w:t>Обрання Ревізійної комісії товариства.</w:t>
      </w:r>
    </w:p>
    <w:p w:rsidR="0060781A" w:rsidRPr="000A6EB5" w:rsidRDefault="0060781A" w:rsidP="0060781A">
      <w:pPr>
        <w:widowControl/>
        <w:numPr>
          <w:ilvl w:val="0"/>
          <w:numId w:val="15"/>
        </w:numPr>
        <w:ind w:left="180" w:firstLine="0"/>
        <w:jc w:val="both"/>
        <w:rPr>
          <w:color w:val="000000"/>
          <w:sz w:val="21"/>
          <w:szCs w:val="21"/>
          <w:lang w:val="uk-UA"/>
        </w:rPr>
      </w:pPr>
      <w:r w:rsidRPr="000A6EB5">
        <w:rPr>
          <w:color w:val="000000"/>
          <w:sz w:val="21"/>
          <w:szCs w:val="21"/>
          <w:lang w:val="uk-UA"/>
        </w:rPr>
        <w:t>Затвердження змін до статуту та внутрішніх положень товариства шляхом викладення їх у окремих додатках з метою приведення у відповідність з чинним законодавством.</w:t>
      </w:r>
    </w:p>
    <w:p w:rsidR="00226DD0" w:rsidRPr="000A6EB5" w:rsidRDefault="00226DD0" w:rsidP="00226DD0">
      <w:pPr>
        <w:ind w:left="360"/>
        <w:jc w:val="center"/>
        <w:rPr>
          <w:sz w:val="21"/>
          <w:szCs w:val="21"/>
          <w:lang w:val="uk-UA"/>
        </w:rPr>
      </w:pP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>Пропозиції щодо питань включених до порядку денного загальних зборів від акціонерів не надходили.</w:t>
      </w: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lastRenderedPageBreak/>
        <w:t xml:space="preserve">Рішення з питань </w:t>
      </w:r>
      <w:r w:rsidR="00A274D8" w:rsidRPr="000A6EB5">
        <w:rPr>
          <w:color w:val="000000"/>
          <w:spacing w:val="-1"/>
          <w:sz w:val="21"/>
          <w:szCs w:val="21"/>
          <w:lang w:val="uk-UA"/>
        </w:rPr>
        <w:t>1-</w:t>
      </w:r>
      <w:r w:rsidR="004816A8" w:rsidRPr="000A6EB5">
        <w:rPr>
          <w:color w:val="000000"/>
          <w:spacing w:val="-1"/>
          <w:sz w:val="21"/>
          <w:szCs w:val="21"/>
          <w:lang w:val="uk-UA"/>
        </w:rPr>
        <w:t>7, 9</w:t>
      </w:r>
      <w:r w:rsidR="00A274D8" w:rsidRPr="000A6EB5">
        <w:rPr>
          <w:color w:val="000000"/>
          <w:spacing w:val="-1"/>
          <w:sz w:val="21"/>
          <w:szCs w:val="21"/>
          <w:lang w:val="uk-UA"/>
        </w:rPr>
        <w:t xml:space="preserve"> </w:t>
      </w:r>
      <w:r w:rsidRPr="000A6EB5">
        <w:rPr>
          <w:color w:val="000000"/>
          <w:spacing w:val="-1"/>
          <w:sz w:val="21"/>
          <w:szCs w:val="21"/>
          <w:lang w:val="uk-UA"/>
        </w:rPr>
        <w:t>порядку денного, згідно чинного законодавства приймаються простою більшістю голосів акціонерів, які зареєструвалися для участі у загальних зборах та є власниками голосую</w:t>
      </w:r>
      <w:r w:rsidR="00D42D25" w:rsidRPr="000A6EB5">
        <w:rPr>
          <w:color w:val="000000"/>
          <w:spacing w:val="-1"/>
          <w:sz w:val="21"/>
          <w:szCs w:val="21"/>
          <w:lang w:val="uk-UA"/>
        </w:rPr>
        <w:t>чих з цих питань акцій,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</w:t>
      </w:r>
      <w:r w:rsidR="00D42D25" w:rsidRPr="000A6EB5">
        <w:rPr>
          <w:color w:val="000000"/>
          <w:spacing w:val="-1"/>
          <w:sz w:val="21"/>
          <w:szCs w:val="21"/>
          <w:lang w:val="uk-UA"/>
        </w:rPr>
        <w:t xml:space="preserve">з питання </w:t>
      </w:r>
      <w:r w:rsidR="004816A8" w:rsidRPr="000A6EB5">
        <w:rPr>
          <w:color w:val="000000"/>
          <w:spacing w:val="-1"/>
          <w:sz w:val="21"/>
          <w:szCs w:val="21"/>
          <w:lang w:val="uk-UA"/>
        </w:rPr>
        <w:t>11</w:t>
      </w:r>
      <w:r w:rsidR="00D42D25" w:rsidRPr="000A6EB5">
        <w:rPr>
          <w:color w:val="000000"/>
          <w:spacing w:val="-1"/>
          <w:sz w:val="21"/>
          <w:szCs w:val="21"/>
          <w:lang w:val="uk-UA"/>
        </w:rPr>
        <w:t xml:space="preserve"> порядку денного рішення приймається більш як трьома чвертями голосів акціонерів, які зареєструвалися для участі у позачергових загальних зборах та є власниками голосуючих з відповідного питання акцій. </w:t>
      </w:r>
      <w:r w:rsidRPr="000A6EB5">
        <w:rPr>
          <w:color w:val="000000"/>
          <w:spacing w:val="-1"/>
          <w:sz w:val="21"/>
          <w:szCs w:val="21"/>
          <w:lang w:val="uk-UA"/>
        </w:rPr>
        <w:t>Одна голосуюча акція надає акціонеру один голос для вирішення кожного з питань, винесеного на голосування на загальні збори.</w:t>
      </w:r>
    </w:p>
    <w:p w:rsidR="00226DD0" w:rsidRPr="000A6EB5" w:rsidRDefault="00226DD0" w:rsidP="00226DD0">
      <w:pPr>
        <w:shd w:val="clear" w:color="auto" w:fill="FFFFFF"/>
        <w:ind w:right="14" w:firstLine="552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Рішення з </w:t>
      </w:r>
      <w:r w:rsidR="004816A8" w:rsidRPr="000A6EB5">
        <w:rPr>
          <w:color w:val="000000"/>
          <w:spacing w:val="-1"/>
          <w:sz w:val="21"/>
          <w:szCs w:val="21"/>
          <w:lang w:val="uk-UA"/>
        </w:rPr>
        <w:t xml:space="preserve">8 та 10 </w:t>
      </w:r>
      <w:r w:rsidRPr="000A6EB5">
        <w:rPr>
          <w:color w:val="000000"/>
          <w:spacing w:val="-1"/>
          <w:sz w:val="21"/>
          <w:szCs w:val="21"/>
          <w:lang w:val="uk-UA"/>
        </w:rPr>
        <w:t>питання порядку денного приймається шляхом кумулятивного голосування. Загальна кількість голосів акціонера помножується на кількість членів органу Товариства, що обирається, а акціонер має право віддати всі підраховані таким чином голоси за одного кандидата або розподілити їх між кількома кандидатами. Обраними вважаються ті кандидати, які набрали найбільшу кількість голосів акціонерів, порівняно з іншими кандидатами.</w:t>
      </w:r>
    </w:p>
    <w:p w:rsidR="003E33FB" w:rsidRPr="000A6EB5" w:rsidRDefault="003E33FB" w:rsidP="003E33FB">
      <w:pPr>
        <w:autoSpaceDE w:val="0"/>
        <w:autoSpaceDN w:val="0"/>
        <w:adjustRightInd w:val="0"/>
        <w:ind w:firstLine="567"/>
        <w:jc w:val="both"/>
        <w:rPr>
          <w:rFonts w:eastAsia="Calibri"/>
          <w:sz w:val="21"/>
          <w:szCs w:val="21"/>
          <w:lang w:val="uk-UA" w:eastAsia="uk-UA"/>
        </w:rPr>
      </w:pPr>
    </w:p>
    <w:p w:rsidR="00D42D25" w:rsidRPr="000A6EB5" w:rsidRDefault="00D42D25" w:rsidP="00D42D25">
      <w:pPr>
        <w:jc w:val="both"/>
        <w:rPr>
          <w:b/>
          <w:sz w:val="21"/>
          <w:szCs w:val="21"/>
          <w:u w:val="single"/>
          <w:lang w:val="uk-UA"/>
        </w:rPr>
      </w:pPr>
      <w:r w:rsidRPr="000A6EB5">
        <w:rPr>
          <w:b/>
          <w:bCs/>
          <w:color w:val="000000"/>
          <w:spacing w:val="-1"/>
          <w:sz w:val="21"/>
          <w:szCs w:val="21"/>
          <w:u w:val="single"/>
        </w:rPr>
        <w:t xml:space="preserve">По </w:t>
      </w:r>
      <w:r w:rsidRPr="000A6EB5">
        <w:rPr>
          <w:b/>
          <w:bCs/>
          <w:color w:val="000000"/>
          <w:spacing w:val="-1"/>
          <w:sz w:val="21"/>
          <w:szCs w:val="21"/>
          <w:u w:val="single"/>
          <w:lang w:val="uk-UA"/>
        </w:rPr>
        <w:t xml:space="preserve">першому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  <w:u w:val="single"/>
        </w:rPr>
        <w:t>питанню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  <w:u w:val="single"/>
        </w:rPr>
        <w:t xml:space="preserve"> порядку денного: </w:t>
      </w:r>
      <w:r w:rsidRPr="000A6EB5">
        <w:rPr>
          <w:b/>
          <w:color w:val="000000"/>
          <w:spacing w:val="-1"/>
          <w:sz w:val="21"/>
          <w:szCs w:val="21"/>
          <w:u w:val="single"/>
        </w:rPr>
        <w:t>«</w:t>
      </w:r>
      <w:proofErr w:type="spellStart"/>
      <w:r w:rsidRPr="000A6EB5">
        <w:rPr>
          <w:b/>
          <w:color w:val="000000"/>
          <w:spacing w:val="-1"/>
          <w:sz w:val="21"/>
          <w:szCs w:val="21"/>
          <w:u w:val="single"/>
        </w:rPr>
        <w:t>Обрання</w:t>
      </w:r>
      <w:proofErr w:type="spellEnd"/>
      <w:r w:rsidRPr="000A6EB5">
        <w:rPr>
          <w:b/>
          <w:color w:val="000000"/>
          <w:spacing w:val="-1"/>
          <w:sz w:val="21"/>
          <w:szCs w:val="21"/>
          <w:u w:val="single"/>
        </w:rPr>
        <w:t xml:space="preserve"> </w:t>
      </w:r>
      <w:r w:rsidR="004816A8" w:rsidRPr="000A6EB5">
        <w:rPr>
          <w:b/>
          <w:color w:val="000000"/>
          <w:spacing w:val="-1"/>
          <w:sz w:val="21"/>
          <w:szCs w:val="21"/>
          <w:u w:val="single"/>
          <w:lang w:val="uk-UA"/>
        </w:rPr>
        <w:t>г</w:t>
      </w:r>
      <w:proofErr w:type="spellStart"/>
      <w:r w:rsidRPr="000A6EB5">
        <w:rPr>
          <w:b/>
          <w:color w:val="000000"/>
          <w:spacing w:val="-1"/>
          <w:sz w:val="21"/>
          <w:szCs w:val="21"/>
          <w:u w:val="single"/>
        </w:rPr>
        <w:t>олови</w:t>
      </w:r>
      <w:proofErr w:type="spellEnd"/>
      <w:r w:rsidRPr="000A6EB5">
        <w:rPr>
          <w:b/>
          <w:color w:val="000000"/>
          <w:spacing w:val="-1"/>
          <w:sz w:val="21"/>
          <w:szCs w:val="21"/>
          <w:u w:val="single"/>
        </w:rPr>
        <w:t xml:space="preserve"> та </w:t>
      </w:r>
      <w:proofErr w:type="spellStart"/>
      <w:r w:rsidRPr="000A6EB5">
        <w:rPr>
          <w:b/>
          <w:color w:val="000000"/>
          <w:spacing w:val="-1"/>
          <w:sz w:val="21"/>
          <w:szCs w:val="21"/>
          <w:u w:val="single"/>
        </w:rPr>
        <w:t>членів</w:t>
      </w:r>
      <w:proofErr w:type="spellEnd"/>
      <w:r w:rsidRPr="000A6EB5">
        <w:rPr>
          <w:b/>
          <w:color w:val="000000"/>
          <w:spacing w:val="-1"/>
          <w:sz w:val="21"/>
          <w:szCs w:val="21"/>
          <w:u w:val="single"/>
        </w:rPr>
        <w:t xml:space="preserve"> </w:t>
      </w:r>
      <w:proofErr w:type="spellStart"/>
      <w:r w:rsidRPr="000A6EB5">
        <w:rPr>
          <w:b/>
          <w:color w:val="000000"/>
          <w:spacing w:val="-1"/>
          <w:sz w:val="21"/>
          <w:szCs w:val="21"/>
          <w:u w:val="single"/>
        </w:rPr>
        <w:t>лічильної</w:t>
      </w:r>
      <w:proofErr w:type="spellEnd"/>
      <w:r w:rsidRPr="000A6EB5">
        <w:rPr>
          <w:b/>
          <w:color w:val="000000"/>
          <w:spacing w:val="-1"/>
          <w:sz w:val="21"/>
          <w:szCs w:val="21"/>
          <w:u w:val="single"/>
        </w:rPr>
        <w:t xml:space="preserve"> </w:t>
      </w:r>
      <w:proofErr w:type="spellStart"/>
      <w:r w:rsidRPr="000A6EB5">
        <w:rPr>
          <w:b/>
          <w:color w:val="000000"/>
          <w:spacing w:val="-1"/>
          <w:sz w:val="21"/>
          <w:szCs w:val="21"/>
          <w:u w:val="single"/>
        </w:rPr>
        <w:t>комісії</w:t>
      </w:r>
      <w:proofErr w:type="spellEnd"/>
      <w:r w:rsidRPr="000A6EB5">
        <w:rPr>
          <w:b/>
          <w:color w:val="000000"/>
          <w:spacing w:val="-1"/>
          <w:sz w:val="21"/>
          <w:szCs w:val="21"/>
          <w:u w:val="single"/>
          <w:lang w:val="uk-UA"/>
        </w:rPr>
        <w:t>, голови та секретаря зборі</w:t>
      </w:r>
      <w:proofErr w:type="gramStart"/>
      <w:r w:rsidRPr="000A6EB5">
        <w:rPr>
          <w:b/>
          <w:color w:val="000000"/>
          <w:spacing w:val="-1"/>
          <w:sz w:val="21"/>
          <w:szCs w:val="21"/>
          <w:u w:val="single"/>
          <w:lang w:val="uk-UA"/>
        </w:rPr>
        <w:t>в</w:t>
      </w:r>
      <w:proofErr w:type="gramEnd"/>
      <w:r w:rsidRPr="000A6EB5">
        <w:rPr>
          <w:b/>
          <w:sz w:val="21"/>
          <w:szCs w:val="21"/>
          <w:u w:val="single"/>
        </w:rPr>
        <w:t>»</w:t>
      </w:r>
    </w:p>
    <w:p w:rsidR="00D42D25" w:rsidRPr="000A6EB5" w:rsidRDefault="00D42D25" w:rsidP="00D42D25">
      <w:pPr>
        <w:jc w:val="both"/>
        <w:rPr>
          <w:sz w:val="21"/>
          <w:szCs w:val="21"/>
        </w:rPr>
      </w:pPr>
      <w:proofErr w:type="spellStart"/>
      <w:r w:rsidRPr="000A6EB5">
        <w:rPr>
          <w:b/>
          <w:bCs/>
          <w:color w:val="000000"/>
          <w:spacing w:val="-2"/>
          <w:sz w:val="21"/>
          <w:szCs w:val="21"/>
        </w:rPr>
        <w:t>Слухали</w:t>
      </w:r>
      <w:proofErr w:type="spellEnd"/>
      <w:r w:rsidRPr="000A6EB5">
        <w:rPr>
          <w:bCs/>
          <w:color w:val="000000"/>
          <w:spacing w:val="-2"/>
          <w:sz w:val="21"/>
          <w:szCs w:val="21"/>
        </w:rPr>
        <w:t>:</w:t>
      </w:r>
      <w:r w:rsidRPr="000A6EB5">
        <w:rPr>
          <w:b/>
          <w:bCs/>
          <w:color w:val="000000"/>
          <w:spacing w:val="-2"/>
          <w:sz w:val="21"/>
          <w:szCs w:val="21"/>
        </w:rPr>
        <w:t xml:space="preserve"> </w:t>
      </w:r>
      <w:r w:rsidRPr="000A6EB5">
        <w:rPr>
          <w:bCs/>
          <w:color w:val="000000"/>
          <w:spacing w:val="-2"/>
          <w:sz w:val="21"/>
          <w:szCs w:val="21"/>
          <w:lang w:val="uk-UA"/>
        </w:rPr>
        <w:t xml:space="preserve">Голову Реєстраційної комісії </w:t>
      </w:r>
      <w:proofErr w:type="spellStart"/>
      <w:r w:rsidR="004816A8" w:rsidRPr="000A6EB5">
        <w:rPr>
          <w:bCs/>
          <w:color w:val="000000"/>
          <w:spacing w:val="-2"/>
          <w:sz w:val="21"/>
          <w:szCs w:val="21"/>
          <w:lang w:val="uk-UA"/>
        </w:rPr>
        <w:t>Дужик</w:t>
      </w:r>
      <w:proofErr w:type="spellEnd"/>
      <w:r w:rsidR="004816A8" w:rsidRPr="000A6EB5">
        <w:rPr>
          <w:bCs/>
          <w:color w:val="000000"/>
          <w:spacing w:val="-2"/>
          <w:sz w:val="21"/>
          <w:szCs w:val="21"/>
          <w:lang w:val="uk-UA"/>
        </w:rPr>
        <w:t xml:space="preserve"> Н.В.</w:t>
      </w:r>
      <w:r w:rsidRPr="000A6EB5">
        <w:rPr>
          <w:bCs/>
          <w:color w:val="000000"/>
          <w:spacing w:val="-2"/>
          <w:sz w:val="21"/>
          <w:szCs w:val="21"/>
          <w:lang w:val="uk-UA"/>
        </w:rPr>
        <w:t xml:space="preserve">, яка </w:t>
      </w:r>
      <w:r w:rsidRPr="000A6EB5">
        <w:rPr>
          <w:bCs/>
          <w:color w:val="000000"/>
          <w:spacing w:val="-2"/>
          <w:sz w:val="21"/>
          <w:szCs w:val="21"/>
        </w:rPr>
        <w:t xml:space="preserve"> </w:t>
      </w:r>
      <w:proofErr w:type="spellStart"/>
      <w:r w:rsidRPr="000A6EB5">
        <w:rPr>
          <w:bCs/>
          <w:color w:val="000000"/>
          <w:spacing w:val="-2"/>
          <w:sz w:val="21"/>
          <w:szCs w:val="21"/>
        </w:rPr>
        <w:t>запропонува</w:t>
      </w:r>
      <w:r w:rsidRPr="000A6EB5">
        <w:rPr>
          <w:bCs/>
          <w:color w:val="000000"/>
          <w:spacing w:val="-2"/>
          <w:sz w:val="21"/>
          <w:szCs w:val="21"/>
          <w:lang w:val="uk-UA"/>
        </w:rPr>
        <w:t>ла</w:t>
      </w:r>
      <w:proofErr w:type="spellEnd"/>
      <w:r w:rsidRPr="000A6EB5">
        <w:rPr>
          <w:bCs/>
          <w:color w:val="000000"/>
          <w:spacing w:val="-2"/>
          <w:sz w:val="21"/>
          <w:szCs w:val="21"/>
        </w:rPr>
        <w:t xml:space="preserve"> обрати </w:t>
      </w:r>
      <w:proofErr w:type="spellStart"/>
      <w:r w:rsidRPr="000A6EB5">
        <w:rPr>
          <w:color w:val="000000"/>
          <w:spacing w:val="-1"/>
          <w:sz w:val="21"/>
          <w:szCs w:val="21"/>
        </w:rPr>
        <w:t>лічильну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комісію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в </w:t>
      </w:r>
      <w:proofErr w:type="spellStart"/>
      <w:r w:rsidRPr="000A6EB5">
        <w:rPr>
          <w:color w:val="000000"/>
          <w:spacing w:val="-1"/>
          <w:sz w:val="21"/>
          <w:szCs w:val="21"/>
        </w:rPr>
        <w:t>складі</w:t>
      </w:r>
      <w:proofErr w:type="spellEnd"/>
      <w:r w:rsidRPr="000A6EB5">
        <w:rPr>
          <w:color w:val="000000"/>
          <w:spacing w:val="-1"/>
          <w:sz w:val="21"/>
          <w:szCs w:val="21"/>
        </w:rPr>
        <w:t>:</w:t>
      </w:r>
    </w:p>
    <w:p w:rsidR="00D42D25" w:rsidRPr="000A6EB5" w:rsidRDefault="00D42D25" w:rsidP="00D42D25">
      <w:pPr>
        <w:shd w:val="clear" w:color="auto" w:fill="FFFFFF"/>
        <w:ind w:firstLine="581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</w:rPr>
        <w:t xml:space="preserve">Голова </w:t>
      </w:r>
      <w:proofErr w:type="spellStart"/>
      <w:r w:rsidRPr="000A6EB5">
        <w:rPr>
          <w:color w:val="000000"/>
          <w:spacing w:val="-1"/>
          <w:sz w:val="21"/>
          <w:szCs w:val="21"/>
        </w:rPr>
        <w:t>лічильної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комісії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r w:rsidR="004816A8" w:rsidRPr="000A6EB5">
        <w:rPr>
          <w:color w:val="000000"/>
          <w:spacing w:val="-1"/>
          <w:sz w:val="21"/>
          <w:szCs w:val="21"/>
          <w:lang w:val="uk-UA"/>
        </w:rPr>
        <w:t>Ткачик Мирослава Павлівна</w:t>
      </w:r>
      <w:r w:rsidRPr="000A6EB5">
        <w:rPr>
          <w:color w:val="000000"/>
          <w:spacing w:val="-1"/>
          <w:sz w:val="21"/>
          <w:szCs w:val="21"/>
        </w:rPr>
        <w:t xml:space="preserve">, члени </w:t>
      </w:r>
      <w:proofErr w:type="spellStart"/>
      <w:r w:rsidRPr="000A6EB5">
        <w:rPr>
          <w:color w:val="000000"/>
          <w:spacing w:val="-1"/>
          <w:sz w:val="21"/>
          <w:szCs w:val="21"/>
        </w:rPr>
        <w:t>лічильної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комісії</w:t>
      </w:r>
      <w:proofErr w:type="spellEnd"/>
      <w:r w:rsidRPr="000A6EB5">
        <w:rPr>
          <w:color w:val="000000"/>
          <w:spacing w:val="-1"/>
          <w:sz w:val="21"/>
          <w:szCs w:val="21"/>
        </w:rPr>
        <w:t>: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</w:t>
      </w:r>
      <w:r w:rsidR="004816A8" w:rsidRPr="000A6EB5">
        <w:rPr>
          <w:color w:val="000000"/>
          <w:spacing w:val="-1"/>
          <w:sz w:val="21"/>
          <w:szCs w:val="21"/>
          <w:lang w:val="uk-UA"/>
        </w:rPr>
        <w:t>Олійник Євгеній Ярославович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</w:t>
      </w:r>
      <w:r w:rsidR="004816A8" w:rsidRPr="000A6EB5">
        <w:rPr>
          <w:color w:val="000000"/>
          <w:spacing w:val="-1"/>
          <w:sz w:val="21"/>
          <w:szCs w:val="21"/>
          <w:lang w:val="uk-UA"/>
        </w:rPr>
        <w:t xml:space="preserve">і </w:t>
      </w:r>
      <w:proofErr w:type="spellStart"/>
      <w:proofErr w:type="gramStart"/>
      <w:r w:rsidR="004816A8" w:rsidRPr="000A6EB5">
        <w:rPr>
          <w:color w:val="000000"/>
          <w:spacing w:val="-1"/>
          <w:sz w:val="21"/>
          <w:szCs w:val="21"/>
          <w:lang w:val="uk-UA"/>
        </w:rPr>
        <w:t>Стр</w:t>
      </w:r>
      <w:proofErr w:type="gramEnd"/>
      <w:r w:rsidR="004816A8" w:rsidRPr="000A6EB5">
        <w:rPr>
          <w:color w:val="000000"/>
          <w:spacing w:val="-1"/>
          <w:sz w:val="21"/>
          <w:szCs w:val="21"/>
          <w:lang w:val="uk-UA"/>
        </w:rPr>
        <w:t>ільчук</w:t>
      </w:r>
      <w:proofErr w:type="spellEnd"/>
      <w:r w:rsidR="004816A8" w:rsidRPr="000A6EB5">
        <w:rPr>
          <w:color w:val="000000"/>
          <w:spacing w:val="-1"/>
          <w:sz w:val="21"/>
          <w:szCs w:val="21"/>
          <w:lang w:val="uk-UA"/>
        </w:rPr>
        <w:t xml:space="preserve"> Любов Леонтіївна</w:t>
      </w:r>
      <w:r w:rsidRPr="000A6EB5">
        <w:rPr>
          <w:color w:val="000000"/>
          <w:spacing w:val="-1"/>
          <w:sz w:val="21"/>
          <w:szCs w:val="21"/>
          <w:lang w:val="uk-UA"/>
        </w:rPr>
        <w:t>.</w:t>
      </w:r>
    </w:p>
    <w:p w:rsidR="00D42D25" w:rsidRPr="000A6EB5" w:rsidRDefault="00D42D25" w:rsidP="00D42D25">
      <w:pPr>
        <w:shd w:val="clear" w:color="auto" w:fill="FFFFFF"/>
        <w:ind w:firstLine="581"/>
        <w:jc w:val="both"/>
        <w:rPr>
          <w:bCs/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Головою зборів Головка Станіслава Миколайовича та секретарем зборів </w:t>
      </w:r>
      <w:r w:rsidR="004816A8" w:rsidRPr="000A6EB5">
        <w:rPr>
          <w:color w:val="000000"/>
          <w:spacing w:val="-1"/>
          <w:sz w:val="21"/>
          <w:szCs w:val="21"/>
          <w:lang w:val="uk-UA"/>
        </w:rPr>
        <w:t>Бойко Іванну Михайлівну</w:t>
      </w:r>
      <w:r w:rsidRPr="000A6EB5">
        <w:rPr>
          <w:color w:val="000000"/>
          <w:spacing w:val="-1"/>
          <w:sz w:val="21"/>
          <w:szCs w:val="21"/>
          <w:lang w:val="uk-UA"/>
        </w:rPr>
        <w:t>.</w:t>
      </w:r>
    </w:p>
    <w:p w:rsidR="00D42D25" w:rsidRPr="000A6EB5" w:rsidRDefault="00D42D25" w:rsidP="00D42D25">
      <w:pPr>
        <w:shd w:val="clear" w:color="auto" w:fill="FFFFFF"/>
        <w:ind w:left="581"/>
        <w:jc w:val="both"/>
        <w:rPr>
          <w:b/>
          <w:bCs/>
          <w:color w:val="000000"/>
          <w:spacing w:val="-1"/>
          <w:sz w:val="21"/>
          <w:szCs w:val="21"/>
          <w:lang w:val="uk-UA"/>
        </w:rPr>
      </w:pPr>
      <w:r w:rsidRPr="000A6EB5">
        <w:rPr>
          <w:b/>
          <w:bCs/>
          <w:color w:val="000000"/>
          <w:spacing w:val="-1"/>
          <w:sz w:val="21"/>
          <w:szCs w:val="21"/>
          <w:lang w:val="uk-UA"/>
        </w:rPr>
        <w:t>Голосували:</w:t>
      </w:r>
    </w:p>
    <w:p w:rsidR="00D42D25" w:rsidRPr="000A6EB5" w:rsidRDefault="00D42D25" w:rsidP="00D42D25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«За» - </w:t>
      </w:r>
      <w:r w:rsidR="00686056" w:rsidRPr="000A6EB5">
        <w:rPr>
          <w:b/>
          <w:i/>
          <w:color w:val="000000"/>
          <w:spacing w:val="-1"/>
          <w:sz w:val="21"/>
          <w:szCs w:val="21"/>
          <w:lang w:val="uk-UA"/>
        </w:rPr>
        <w:t>887790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голосів, що становить 100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>представників)</w:t>
      </w:r>
      <w:r w:rsidRPr="000A6EB5">
        <w:rPr>
          <w:sz w:val="21"/>
          <w:szCs w:val="21"/>
          <w:lang w:val="uk-UA"/>
        </w:rPr>
        <w:t>, які зареєструвалися для участі у загальних зборах 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D42D25" w:rsidRPr="000A6EB5" w:rsidRDefault="00D42D25" w:rsidP="00D42D25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3"/>
          <w:sz w:val="21"/>
          <w:szCs w:val="21"/>
          <w:lang w:val="uk-UA"/>
        </w:rPr>
        <w:t xml:space="preserve">«Проти» - </w:t>
      </w:r>
      <w:r w:rsidRPr="000A6EB5">
        <w:rPr>
          <w:b/>
          <w:i/>
          <w:color w:val="000000"/>
          <w:spacing w:val="3"/>
          <w:sz w:val="21"/>
          <w:szCs w:val="21"/>
          <w:lang w:val="uk-UA"/>
        </w:rPr>
        <w:t xml:space="preserve">0 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голосів, що становить 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D42D25" w:rsidRPr="000A6EB5" w:rsidRDefault="00D42D25" w:rsidP="00D42D25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«Утримались» - </w:t>
      </w:r>
      <w:r w:rsidRPr="000A6EB5">
        <w:rPr>
          <w:b/>
          <w:i/>
          <w:color w:val="000000"/>
          <w:spacing w:val="-1"/>
          <w:sz w:val="21"/>
          <w:szCs w:val="21"/>
          <w:lang w:val="uk-UA"/>
        </w:rPr>
        <w:t>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голосів, що становить 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.</w:t>
      </w:r>
    </w:p>
    <w:p w:rsidR="00D42D25" w:rsidRPr="000A6EB5" w:rsidRDefault="00D42D25" w:rsidP="00D42D25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</w:rPr>
      </w:pPr>
      <w:proofErr w:type="spellStart"/>
      <w:proofErr w:type="gramStart"/>
      <w:r w:rsidRPr="000A6EB5">
        <w:rPr>
          <w:b/>
          <w:bCs/>
          <w:color w:val="000000"/>
          <w:spacing w:val="-1"/>
          <w:sz w:val="21"/>
          <w:szCs w:val="21"/>
        </w:rPr>
        <w:t>Р</w:t>
      </w:r>
      <w:proofErr w:type="gramEnd"/>
      <w:r w:rsidRPr="000A6EB5">
        <w:rPr>
          <w:b/>
          <w:bCs/>
          <w:color w:val="000000"/>
          <w:spacing w:val="-1"/>
          <w:sz w:val="21"/>
          <w:szCs w:val="21"/>
        </w:rPr>
        <w:t>ішення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прийняте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загальними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зборами</w:t>
      </w:r>
      <w:proofErr w:type="spellEnd"/>
      <w:r w:rsidRPr="000A6EB5">
        <w:rPr>
          <w:bCs/>
          <w:color w:val="000000"/>
          <w:spacing w:val="-1"/>
          <w:sz w:val="21"/>
          <w:szCs w:val="21"/>
        </w:rPr>
        <w:t>:</w:t>
      </w:r>
    </w:p>
    <w:p w:rsidR="00D42D25" w:rsidRPr="000A6EB5" w:rsidRDefault="00D42D25" w:rsidP="00D42D25">
      <w:pPr>
        <w:ind w:left="360"/>
        <w:jc w:val="both"/>
        <w:rPr>
          <w:sz w:val="21"/>
          <w:szCs w:val="21"/>
        </w:rPr>
      </w:pPr>
      <w:r w:rsidRPr="000A6EB5">
        <w:rPr>
          <w:bCs/>
          <w:color w:val="000000"/>
          <w:spacing w:val="-2"/>
          <w:sz w:val="21"/>
          <w:szCs w:val="21"/>
        </w:rPr>
        <w:t xml:space="preserve">Обрати </w:t>
      </w:r>
      <w:proofErr w:type="spellStart"/>
      <w:r w:rsidRPr="000A6EB5">
        <w:rPr>
          <w:color w:val="000000"/>
          <w:spacing w:val="-1"/>
          <w:sz w:val="21"/>
          <w:szCs w:val="21"/>
        </w:rPr>
        <w:t>лічильну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комісію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gramStart"/>
      <w:r w:rsidRPr="000A6EB5">
        <w:rPr>
          <w:color w:val="000000"/>
          <w:spacing w:val="-1"/>
          <w:sz w:val="21"/>
          <w:szCs w:val="21"/>
        </w:rPr>
        <w:t>в</w:t>
      </w:r>
      <w:proofErr w:type="gram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gramStart"/>
      <w:r w:rsidRPr="000A6EB5">
        <w:rPr>
          <w:color w:val="000000"/>
          <w:spacing w:val="-1"/>
          <w:sz w:val="21"/>
          <w:szCs w:val="21"/>
        </w:rPr>
        <w:t>такому</w:t>
      </w:r>
      <w:proofErr w:type="gram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складі</w:t>
      </w:r>
      <w:proofErr w:type="spellEnd"/>
      <w:r w:rsidRPr="000A6EB5">
        <w:rPr>
          <w:color w:val="000000"/>
          <w:spacing w:val="-1"/>
          <w:sz w:val="21"/>
          <w:szCs w:val="21"/>
        </w:rPr>
        <w:t>:</w:t>
      </w:r>
    </w:p>
    <w:p w:rsidR="00D42D25" w:rsidRPr="000A6EB5" w:rsidRDefault="00D42D25" w:rsidP="00D42D25">
      <w:pPr>
        <w:shd w:val="clear" w:color="auto" w:fill="FFFFFF"/>
        <w:ind w:left="58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</w:rPr>
        <w:t xml:space="preserve">Голова </w:t>
      </w:r>
      <w:proofErr w:type="spellStart"/>
      <w:r w:rsidRPr="000A6EB5">
        <w:rPr>
          <w:color w:val="000000"/>
          <w:spacing w:val="-1"/>
          <w:sz w:val="21"/>
          <w:szCs w:val="21"/>
        </w:rPr>
        <w:t>лічильної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комісії</w:t>
      </w:r>
      <w:proofErr w:type="spellEnd"/>
      <w:r w:rsidRPr="000A6EB5">
        <w:rPr>
          <w:color w:val="000000"/>
          <w:spacing w:val="-1"/>
          <w:sz w:val="21"/>
          <w:szCs w:val="21"/>
          <w:lang w:val="uk-UA"/>
        </w:rPr>
        <w:t xml:space="preserve">: </w:t>
      </w:r>
      <w:r w:rsidR="004816A8" w:rsidRPr="000A6EB5">
        <w:rPr>
          <w:color w:val="000000"/>
          <w:spacing w:val="-1"/>
          <w:sz w:val="21"/>
          <w:szCs w:val="21"/>
          <w:lang w:val="uk-UA"/>
        </w:rPr>
        <w:t>Ткачик М.П</w:t>
      </w:r>
      <w:r w:rsidRPr="000A6EB5">
        <w:rPr>
          <w:color w:val="000000"/>
          <w:spacing w:val="-1"/>
          <w:sz w:val="21"/>
          <w:szCs w:val="21"/>
          <w:lang w:val="uk-UA"/>
        </w:rPr>
        <w:t>.</w:t>
      </w:r>
      <w:r w:rsidRPr="000A6EB5">
        <w:rPr>
          <w:color w:val="000000"/>
          <w:spacing w:val="-1"/>
          <w:sz w:val="21"/>
          <w:szCs w:val="21"/>
        </w:rPr>
        <w:t xml:space="preserve">, члени </w:t>
      </w:r>
      <w:proofErr w:type="spellStart"/>
      <w:r w:rsidRPr="000A6EB5">
        <w:rPr>
          <w:color w:val="000000"/>
          <w:spacing w:val="-1"/>
          <w:sz w:val="21"/>
          <w:szCs w:val="21"/>
        </w:rPr>
        <w:t>лічильної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комісії</w:t>
      </w:r>
      <w:proofErr w:type="spellEnd"/>
      <w:r w:rsidRPr="000A6EB5">
        <w:rPr>
          <w:color w:val="000000"/>
          <w:spacing w:val="-1"/>
          <w:sz w:val="21"/>
          <w:szCs w:val="21"/>
        </w:rPr>
        <w:t>: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</w:t>
      </w:r>
      <w:r w:rsidR="004816A8" w:rsidRPr="000A6EB5">
        <w:rPr>
          <w:color w:val="000000"/>
          <w:spacing w:val="-1"/>
          <w:sz w:val="21"/>
          <w:szCs w:val="21"/>
          <w:lang w:val="uk-UA"/>
        </w:rPr>
        <w:t xml:space="preserve">Олійник Є.Я., </w:t>
      </w:r>
      <w:proofErr w:type="spellStart"/>
      <w:proofErr w:type="gramStart"/>
      <w:r w:rsidR="004816A8" w:rsidRPr="000A6EB5">
        <w:rPr>
          <w:color w:val="000000"/>
          <w:spacing w:val="-1"/>
          <w:sz w:val="21"/>
          <w:szCs w:val="21"/>
          <w:lang w:val="uk-UA"/>
        </w:rPr>
        <w:t>Стр</w:t>
      </w:r>
      <w:proofErr w:type="gramEnd"/>
      <w:r w:rsidR="004816A8" w:rsidRPr="000A6EB5">
        <w:rPr>
          <w:color w:val="000000"/>
          <w:spacing w:val="-1"/>
          <w:sz w:val="21"/>
          <w:szCs w:val="21"/>
          <w:lang w:val="uk-UA"/>
        </w:rPr>
        <w:t>ільчук</w:t>
      </w:r>
      <w:proofErr w:type="spellEnd"/>
      <w:r w:rsidR="004816A8" w:rsidRPr="000A6EB5">
        <w:rPr>
          <w:color w:val="000000"/>
          <w:spacing w:val="-1"/>
          <w:sz w:val="21"/>
          <w:szCs w:val="21"/>
          <w:lang w:val="uk-UA"/>
        </w:rPr>
        <w:t xml:space="preserve"> Л.Л.</w:t>
      </w:r>
    </w:p>
    <w:p w:rsidR="00D42D25" w:rsidRPr="000A6EB5" w:rsidRDefault="00D42D25" w:rsidP="00130661">
      <w:pPr>
        <w:shd w:val="clear" w:color="auto" w:fill="FFFFFF"/>
        <w:ind w:left="58"/>
        <w:jc w:val="both"/>
        <w:rPr>
          <w:color w:val="000000"/>
          <w:spacing w:val="-1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      Обрати головою зборів Головка </w:t>
      </w:r>
      <w:r w:rsidR="004816A8" w:rsidRPr="000A6EB5">
        <w:rPr>
          <w:color w:val="000000"/>
          <w:spacing w:val="-1"/>
          <w:sz w:val="21"/>
          <w:szCs w:val="21"/>
          <w:lang w:val="uk-UA"/>
        </w:rPr>
        <w:t>С.М., секретарем зборів Бойко І.М.</w:t>
      </w:r>
    </w:p>
    <w:p w:rsidR="002832E6" w:rsidRPr="000A6EB5" w:rsidRDefault="002832E6" w:rsidP="00D42D25">
      <w:pPr>
        <w:widowControl/>
        <w:jc w:val="both"/>
        <w:rPr>
          <w:b/>
          <w:i/>
          <w:sz w:val="21"/>
          <w:szCs w:val="21"/>
          <w:lang w:val="uk-UA"/>
        </w:rPr>
      </w:pPr>
    </w:p>
    <w:p w:rsidR="000772A8" w:rsidRPr="000A6EB5" w:rsidRDefault="00EC026F" w:rsidP="000772A8">
      <w:pPr>
        <w:widowControl/>
        <w:jc w:val="both"/>
        <w:rPr>
          <w:b/>
          <w:color w:val="000000"/>
          <w:sz w:val="21"/>
          <w:szCs w:val="21"/>
          <w:u w:val="single"/>
          <w:lang w:val="uk-UA"/>
        </w:rPr>
      </w:pPr>
      <w:r w:rsidRPr="000A6EB5">
        <w:rPr>
          <w:b/>
          <w:sz w:val="21"/>
          <w:szCs w:val="21"/>
          <w:u w:val="single"/>
        </w:rPr>
        <w:t xml:space="preserve">По </w:t>
      </w:r>
      <w:r w:rsidR="00F806F3" w:rsidRPr="000A6EB5">
        <w:rPr>
          <w:b/>
          <w:sz w:val="21"/>
          <w:szCs w:val="21"/>
          <w:u w:val="single"/>
          <w:lang w:val="uk-UA"/>
        </w:rPr>
        <w:t>другому</w:t>
      </w:r>
      <w:r w:rsidRPr="000A6EB5">
        <w:rPr>
          <w:b/>
          <w:sz w:val="21"/>
          <w:szCs w:val="21"/>
          <w:u w:val="single"/>
        </w:rPr>
        <w:t xml:space="preserve"> </w:t>
      </w:r>
      <w:proofErr w:type="spellStart"/>
      <w:r w:rsidRPr="000A6EB5">
        <w:rPr>
          <w:b/>
          <w:sz w:val="21"/>
          <w:szCs w:val="21"/>
          <w:u w:val="single"/>
        </w:rPr>
        <w:t>питанн</w:t>
      </w:r>
      <w:proofErr w:type="spellEnd"/>
      <w:r w:rsidR="00F806F3" w:rsidRPr="000A6EB5">
        <w:rPr>
          <w:b/>
          <w:sz w:val="21"/>
          <w:szCs w:val="21"/>
          <w:u w:val="single"/>
          <w:lang w:val="uk-UA"/>
        </w:rPr>
        <w:t>ю</w:t>
      </w:r>
      <w:r w:rsidRPr="000A6EB5">
        <w:rPr>
          <w:b/>
          <w:sz w:val="21"/>
          <w:szCs w:val="21"/>
          <w:u w:val="single"/>
        </w:rPr>
        <w:t xml:space="preserve"> порядку денного </w:t>
      </w:r>
      <w:r w:rsidR="000772A8" w:rsidRPr="000A6EB5">
        <w:rPr>
          <w:b/>
          <w:sz w:val="21"/>
          <w:szCs w:val="21"/>
          <w:u w:val="single"/>
          <w:lang w:val="uk-UA"/>
        </w:rPr>
        <w:t>«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Звіт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правління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про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результати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фінансово-господарської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діяльності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в 201</w:t>
      </w:r>
      <w:r w:rsidR="00130661" w:rsidRPr="000A6EB5">
        <w:rPr>
          <w:b/>
          <w:color w:val="000000"/>
          <w:sz w:val="21"/>
          <w:szCs w:val="21"/>
          <w:u w:val="single"/>
          <w:lang w:val="uk-UA"/>
        </w:rPr>
        <w:t>4</w:t>
      </w:r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році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та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прийняття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proofErr w:type="gramStart"/>
      <w:r w:rsidR="000772A8" w:rsidRPr="000A6EB5">
        <w:rPr>
          <w:b/>
          <w:color w:val="000000"/>
          <w:sz w:val="21"/>
          <w:szCs w:val="21"/>
          <w:u w:val="single"/>
        </w:rPr>
        <w:t>р</w:t>
      </w:r>
      <w:proofErr w:type="gramEnd"/>
      <w:r w:rsidR="000772A8" w:rsidRPr="000A6EB5">
        <w:rPr>
          <w:b/>
          <w:color w:val="000000"/>
          <w:sz w:val="21"/>
          <w:szCs w:val="21"/>
          <w:u w:val="single"/>
        </w:rPr>
        <w:t>ішення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за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його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наслідками</w:t>
      </w:r>
      <w:proofErr w:type="spellEnd"/>
      <w:r w:rsidR="000772A8" w:rsidRPr="000A6EB5">
        <w:rPr>
          <w:b/>
          <w:color w:val="000000"/>
          <w:sz w:val="21"/>
          <w:szCs w:val="21"/>
          <w:u w:val="single"/>
          <w:lang w:val="uk-UA"/>
        </w:rPr>
        <w:t>»</w:t>
      </w:r>
      <w:r w:rsidR="000772A8" w:rsidRPr="000A6EB5">
        <w:rPr>
          <w:b/>
          <w:color w:val="000000"/>
          <w:sz w:val="21"/>
          <w:szCs w:val="21"/>
          <w:u w:val="single"/>
        </w:rPr>
        <w:t>.</w:t>
      </w:r>
    </w:p>
    <w:p w:rsidR="00EC026F" w:rsidRPr="000A6EB5" w:rsidRDefault="000772A8" w:rsidP="00EC026F">
      <w:pPr>
        <w:widowControl/>
        <w:jc w:val="both"/>
        <w:rPr>
          <w:sz w:val="21"/>
          <w:szCs w:val="21"/>
          <w:lang w:val="uk-UA"/>
        </w:rPr>
      </w:pPr>
      <w:r w:rsidRPr="000A6EB5">
        <w:rPr>
          <w:b/>
          <w:sz w:val="21"/>
          <w:szCs w:val="21"/>
          <w:lang w:val="uk-UA"/>
        </w:rPr>
        <w:t xml:space="preserve">Слухали: </w:t>
      </w:r>
      <w:r w:rsidR="00EC026F" w:rsidRPr="000A6EB5">
        <w:rPr>
          <w:sz w:val="21"/>
          <w:szCs w:val="21"/>
          <w:lang w:val="uk-UA"/>
        </w:rPr>
        <w:t xml:space="preserve">голову правління </w:t>
      </w:r>
      <w:r w:rsidR="00F806F3" w:rsidRPr="000A6EB5">
        <w:rPr>
          <w:sz w:val="21"/>
          <w:szCs w:val="21"/>
          <w:lang w:val="uk-UA"/>
        </w:rPr>
        <w:t>П</w:t>
      </w:r>
      <w:r w:rsidR="00EC026F" w:rsidRPr="000A6EB5">
        <w:rPr>
          <w:sz w:val="21"/>
          <w:szCs w:val="21"/>
          <w:lang w:val="uk-UA"/>
        </w:rPr>
        <w:t>АТ «</w:t>
      </w:r>
      <w:proofErr w:type="spellStart"/>
      <w:r w:rsidR="00EC026F" w:rsidRPr="000A6EB5">
        <w:rPr>
          <w:sz w:val="21"/>
          <w:szCs w:val="21"/>
          <w:lang w:val="uk-UA"/>
        </w:rPr>
        <w:t>Тернопіль-готель</w:t>
      </w:r>
      <w:proofErr w:type="spellEnd"/>
      <w:r w:rsidR="00EC026F" w:rsidRPr="000A6EB5">
        <w:rPr>
          <w:sz w:val="21"/>
          <w:szCs w:val="21"/>
          <w:lang w:val="uk-UA"/>
        </w:rPr>
        <w:t>» Головка С.М., який прозвітував про діяльність Товариства за 201</w:t>
      </w:r>
      <w:r w:rsidR="00130661" w:rsidRPr="000A6EB5">
        <w:rPr>
          <w:sz w:val="21"/>
          <w:szCs w:val="21"/>
          <w:lang w:val="uk-UA"/>
        </w:rPr>
        <w:t>4</w:t>
      </w:r>
      <w:r w:rsidR="00EC026F" w:rsidRPr="000A6EB5">
        <w:rPr>
          <w:sz w:val="21"/>
          <w:szCs w:val="21"/>
          <w:lang w:val="uk-UA"/>
        </w:rPr>
        <w:t xml:space="preserve">р., провів аналіз фінансово-господарської діяльності Товариства, вказав на досягнення і недоліки в діяльності та причини з ними пов’язані, проаналізував діяльність правління (текст звіту додається). </w:t>
      </w:r>
    </w:p>
    <w:p w:rsidR="00EC026F" w:rsidRPr="000A6EB5" w:rsidRDefault="00EC026F" w:rsidP="00EC026F">
      <w:pPr>
        <w:widowControl/>
        <w:jc w:val="both"/>
        <w:rPr>
          <w:sz w:val="21"/>
          <w:szCs w:val="21"/>
        </w:rPr>
      </w:pPr>
      <w:proofErr w:type="spellStart"/>
      <w:proofErr w:type="gramStart"/>
      <w:r w:rsidRPr="000A6EB5">
        <w:rPr>
          <w:sz w:val="21"/>
          <w:szCs w:val="21"/>
        </w:rPr>
        <w:t>П</w:t>
      </w:r>
      <w:proofErr w:type="gramEnd"/>
      <w:r w:rsidRPr="000A6EB5">
        <w:rPr>
          <w:sz w:val="21"/>
          <w:szCs w:val="21"/>
        </w:rPr>
        <w:t>ісля</w:t>
      </w:r>
      <w:proofErr w:type="spellEnd"/>
      <w:r w:rsidRPr="000A6EB5">
        <w:rPr>
          <w:sz w:val="21"/>
          <w:szCs w:val="21"/>
        </w:rPr>
        <w:t xml:space="preserve"> </w:t>
      </w:r>
      <w:r w:rsidRPr="000A6EB5">
        <w:rPr>
          <w:sz w:val="21"/>
          <w:szCs w:val="21"/>
          <w:lang w:val="uk-UA"/>
        </w:rPr>
        <w:t xml:space="preserve">виступу </w:t>
      </w:r>
      <w:proofErr w:type="spellStart"/>
      <w:r w:rsidRPr="000A6EB5">
        <w:rPr>
          <w:sz w:val="21"/>
          <w:szCs w:val="21"/>
        </w:rPr>
        <w:t>пропонується</w:t>
      </w:r>
      <w:proofErr w:type="spellEnd"/>
      <w:r w:rsidRPr="000A6EB5">
        <w:rPr>
          <w:sz w:val="21"/>
          <w:szCs w:val="21"/>
        </w:rPr>
        <w:t xml:space="preserve"> до </w:t>
      </w:r>
      <w:proofErr w:type="spellStart"/>
      <w:r w:rsidRPr="000A6EB5">
        <w:rPr>
          <w:sz w:val="21"/>
          <w:szCs w:val="21"/>
        </w:rPr>
        <w:t>затвердження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рішення</w:t>
      </w:r>
      <w:proofErr w:type="spellEnd"/>
      <w:r w:rsidRPr="000A6EB5">
        <w:rPr>
          <w:sz w:val="21"/>
          <w:szCs w:val="21"/>
        </w:rPr>
        <w:t xml:space="preserve">: </w:t>
      </w:r>
      <w:proofErr w:type="spellStart"/>
      <w:r w:rsidRPr="000A6EB5">
        <w:rPr>
          <w:sz w:val="21"/>
          <w:szCs w:val="21"/>
        </w:rPr>
        <w:t>звіт</w:t>
      </w:r>
      <w:proofErr w:type="spellEnd"/>
      <w:r w:rsidRPr="000A6EB5">
        <w:rPr>
          <w:sz w:val="21"/>
          <w:szCs w:val="21"/>
        </w:rPr>
        <w:t xml:space="preserve"> </w:t>
      </w:r>
      <w:r w:rsidRPr="000A6EB5">
        <w:rPr>
          <w:sz w:val="21"/>
          <w:szCs w:val="21"/>
          <w:lang w:val="uk-UA"/>
        </w:rPr>
        <w:t>Г</w:t>
      </w:r>
      <w:proofErr w:type="spellStart"/>
      <w:r w:rsidRPr="000A6EB5">
        <w:rPr>
          <w:sz w:val="21"/>
          <w:szCs w:val="21"/>
        </w:rPr>
        <w:t>олови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правління</w:t>
      </w:r>
      <w:proofErr w:type="spellEnd"/>
      <w:r w:rsidRPr="000A6EB5">
        <w:rPr>
          <w:sz w:val="21"/>
          <w:szCs w:val="21"/>
        </w:rPr>
        <w:t xml:space="preserve"> </w:t>
      </w:r>
      <w:r w:rsidRPr="000A6EB5">
        <w:rPr>
          <w:sz w:val="21"/>
          <w:szCs w:val="21"/>
          <w:lang w:val="uk-UA"/>
        </w:rPr>
        <w:t>про результати фінансово-господарської діяльності за 201</w:t>
      </w:r>
      <w:r w:rsidR="00130661" w:rsidRPr="000A6EB5">
        <w:rPr>
          <w:sz w:val="21"/>
          <w:szCs w:val="21"/>
          <w:lang w:val="uk-UA"/>
        </w:rPr>
        <w:t>4</w:t>
      </w:r>
      <w:r w:rsidRPr="000A6EB5">
        <w:rPr>
          <w:sz w:val="21"/>
          <w:szCs w:val="21"/>
          <w:lang w:val="uk-UA"/>
        </w:rPr>
        <w:t xml:space="preserve"> рік </w:t>
      </w:r>
      <w:proofErr w:type="spellStart"/>
      <w:r w:rsidRPr="000A6EB5">
        <w:rPr>
          <w:sz w:val="21"/>
          <w:szCs w:val="21"/>
        </w:rPr>
        <w:t>затвердити</w:t>
      </w:r>
      <w:proofErr w:type="spellEnd"/>
      <w:r w:rsidRPr="000A6EB5">
        <w:rPr>
          <w:sz w:val="21"/>
          <w:szCs w:val="21"/>
        </w:rPr>
        <w:t>.</w:t>
      </w:r>
    </w:p>
    <w:p w:rsidR="000772A8" w:rsidRPr="000A6EB5" w:rsidRDefault="000772A8" w:rsidP="000772A8">
      <w:pPr>
        <w:shd w:val="clear" w:color="auto" w:fill="FFFFFF"/>
        <w:ind w:left="581"/>
        <w:jc w:val="both"/>
        <w:rPr>
          <w:b/>
          <w:bCs/>
          <w:color w:val="000000"/>
          <w:spacing w:val="-1"/>
          <w:sz w:val="21"/>
          <w:szCs w:val="21"/>
        </w:rPr>
      </w:pP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Голосували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>: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</w:rPr>
      </w:pPr>
      <w:r w:rsidRPr="000A6EB5">
        <w:rPr>
          <w:color w:val="000000"/>
          <w:spacing w:val="-1"/>
          <w:sz w:val="21"/>
          <w:szCs w:val="21"/>
          <w:lang w:val="uk-UA"/>
        </w:rPr>
        <w:t>«</w:t>
      </w:r>
      <w:r w:rsidRPr="000A6EB5">
        <w:rPr>
          <w:color w:val="000000"/>
          <w:spacing w:val="-1"/>
          <w:sz w:val="21"/>
          <w:szCs w:val="21"/>
        </w:rPr>
        <w:t>За</w:t>
      </w:r>
      <w:r w:rsidRPr="000A6EB5">
        <w:rPr>
          <w:color w:val="000000"/>
          <w:spacing w:val="-1"/>
          <w:sz w:val="21"/>
          <w:szCs w:val="21"/>
          <w:lang w:val="uk-UA"/>
        </w:rPr>
        <w:t>»</w:t>
      </w:r>
      <w:r w:rsidRPr="000A6EB5">
        <w:rPr>
          <w:color w:val="000000"/>
          <w:spacing w:val="-1"/>
          <w:sz w:val="21"/>
          <w:szCs w:val="21"/>
        </w:rPr>
        <w:t xml:space="preserve"> - </w:t>
      </w:r>
      <w:r w:rsidR="00686056" w:rsidRPr="000A6EB5">
        <w:rPr>
          <w:b/>
          <w:i/>
          <w:color w:val="000000"/>
          <w:spacing w:val="-1"/>
          <w:sz w:val="21"/>
          <w:szCs w:val="21"/>
          <w:lang w:val="uk-UA"/>
        </w:rPr>
        <w:t xml:space="preserve">887790 </w:t>
      </w:r>
      <w:proofErr w:type="spellStart"/>
      <w:r w:rsidRPr="000A6EB5">
        <w:rPr>
          <w:color w:val="000000"/>
          <w:spacing w:val="-1"/>
          <w:sz w:val="21"/>
          <w:szCs w:val="21"/>
        </w:rPr>
        <w:t>голосів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, </w:t>
      </w:r>
      <w:proofErr w:type="spellStart"/>
      <w:r w:rsidRPr="000A6EB5">
        <w:rPr>
          <w:color w:val="000000"/>
          <w:spacing w:val="-1"/>
          <w:sz w:val="21"/>
          <w:szCs w:val="21"/>
        </w:rPr>
        <w:t>що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становить 100 </w:t>
      </w:r>
      <w:proofErr w:type="spellStart"/>
      <w:r w:rsidRPr="000A6EB5">
        <w:rPr>
          <w:color w:val="000000"/>
          <w:spacing w:val="-1"/>
          <w:sz w:val="21"/>
          <w:szCs w:val="21"/>
        </w:rPr>
        <w:t>відсотків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від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загальної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кількості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голосів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1"/>
          <w:sz w:val="21"/>
          <w:szCs w:val="21"/>
        </w:rPr>
        <w:t>акціонерів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(</w:t>
      </w:r>
      <w:proofErr w:type="spellStart"/>
      <w:r w:rsidRPr="000A6EB5">
        <w:rPr>
          <w:color w:val="000000"/>
          <w:spacing w:val="-1"/>
          <w:sz w:val="21"/>
          <w:szCs w:val="21"/>
        </w:rPr>
        <w:t>їх</w:t>
      </w:r>
      <w:proofErr w:type="spellEnd"/>
      <w:r w:rsidRPr="000A6EB5">
        <w:rPr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2"/>
          <w:sz w:val="21"/>
          <w:szCs w:val="21"/>
        </w:rPr>
        <w:t>представників</w:t>
      </w:r>
      <w:proofErr w:type="spellEnd"/>
      <w:r w:rsidRPr="000A6EB5">
        <w:rPr>
          <w:color w:val="000000"/>
          <w:spacing w:val="-2"/>
          <w:sz w:val="21"/>
          <w:szCs w:val="21"/>
        </w:rPr>
        <w:t>)</w:t>
      </w:r>
      <w:r w:rsidRPr="000A6EB5">
        <w:rPr>
          <w:sz w:val="21"/>
          <w:szCs w:val="21"/>
        </w:rPr>
        <w:t xml:space="preserve">, </w:t>
      </w:r>
      <w:proofErr w:type="spellStart"/>
      <w:r w:rsidRPr="000A6EB5">
        <w:rPr>
          <w:sz w:val="21"/>
          <w:szCs w:val="21"/>
        </w:rPr>
        <w:t>які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зареєструвалися</w:t>
      </w:r>
      <w:proofErr w:type="spellEnd"/>
      <w:r w:rsidRPr="000A6EB5">
        <w:rPr>
          <w:sz w:val="21"/>
          <w:szCs w:val="21"/>
        </w:rPr>
        <w:t xml:space="preserve"> для </w:t>
      </w:r>
      <w:proofErr w:type="spellStart"/>
      <w:r w:rsidRPr="000A6EB5">
        <w:rPr>
          <w:sz w:val="21"/>
          <w:szCs w:val="21"/>
        </w:rPr>
        <w:t>участі</w:t>
      </w:r>
      <w:proofErr w:type="spellEnd"/>
      <w:r w:rsidRPr="000A6EB5">
        <w:rPr>
          <w:sz w:val="21"/>
          <w:szCs w:val="21"/>
        </w:rPr>
        <w:t xml:space="preserve"> у </w:t>
      </w:r>
      <w:proofErr w:type="spellStart"/>
      <w:r w:rsidRPr="000A6EB5">
        <w:rPr>
          <w:sz w:val="21"/>
          <w:szCs w:val="21"/>
        </w:rPr>
        <w:t>загальних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зборах</w:t>
      </w:r>
      <w:proofErr w:type="spellEnd"/>
      <w:r w:rsidRPr="000A6EB5">
        <w:rPr>
          <w:sz w:val="21"/>
          <w:szCs w:val="21"/>
        </w:rPr>
        <w:t xml:space="preserve"> та є </w:t>
      </w:r>
      <w:proofErr w:type="spellStart"/>
      <w:r w:rsidRPr="000A6EB5">
        <w:rPr>
          <w:sz w:val="21"/>
          <w:szCs w:val="21"/>
        </w:rPr>
        <w:t>власниками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голосуючих</w:t>
      </w:r>
      <w:proofErr w:type="spellEnd"/>
      <w:r w:rsidRPr="000A6EB5">
        <w:rPr>
          <w:sz w:val="21"/>
          <w:szCs w:val="21"/>
        </w:rPr>
        <w:t xml:space="preserve"> з </w:t>
      </w:r>
      <w:proofErr w:type="spellStart"/>
      <w:r w:rsidRPr="000A6EB5">
        <w:rPr>
          <w:sz w:val="21"/>
          <w:szCs w:val="21"/>
        </w:rPr>
        <w:t>цього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питання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акцій</w:t>
      </w:r>
      <w:proofErr w:type="spellEnd"/>
      <w:r w:rsidRPr="000A6EB5">
        <w:rPr>
          <w:color w:val="000000"/>
          <w:spacing w:val="-2"/>
          <w:sz w:val="21"/>
          <w:szCs w:val="21"/>
        </w:rPr>
        <w:t>;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3"/>
          <w:sz w:val="21"/>
          <w:szCs w:val="21"/>
          <w:lang w:val="uk-UA"/>
        </w:rPr>
        <w:t>«</w:t>
      </w:r>
      <w:proofErr w:type="spellStart"/>
      <w:r w:rsidRPr="000A6EB5">
        <w:rPr>
          <w:color w:val="000000"/>
          <w:spacing w:val="3"/>
          <w:sz w:val="21"/>
          <w:szCs w:val="21"/>
        </w:rPr>
        <w:t>Проти</w:t>
      </w:r>
      <w:proofErr w:type="spellEnd"/>
      <w:r w:rsidRPr="000A6EB5">
        <w:rPr>
          <w:color w:val="000000"/>
          <w:spacing w:val="3"/>
          <w:sz w:val="21"/>
          <w:szCs w:val="21"/>
          <w:lang w:val="uk-UA"/>
        </w:rPr>
        <w:t>»</w:t>
      </w:r>
      <w:r w:rsidRPr="000A6EB5">
        <w:rPr>
          <w:color w:val="000000"/>
          <w:spacing w:val="3"/>
          <w:sz w:val="21"/>
          <w:szCs w:val="21"/>
        </w:rPr>
        <w:t xml:space="preserve"> - </w:t>
      </w:r>
      <w:r w:rsidRPr="000A6EB5">
        <w:rPr>
          <w:b/>
          <w:i/>
          <w:color w:val="000000"/>
          <w:spacing w:val="3"/>
          <w:sz w:val="21"/>
          <w:szCs w:val="21"/>
        </w:rPr>
        <w:t>0</w:t>
      </w:r>
      <w:r w:rsidRPr="000A6EB5">
        <w:rPr>
          <w:color w:val="000000"/>
          <w:spacing w:val="3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3"/>
          <w:sz w:val="21"/>
          <w:szCs w:val="21"/>
        </w:rPr>
        <w:t>голосів</w:t>
      </w:r>
      <w:proofErr w:type="spellEnd"/>
      <w:r w:rsidRPr="000A6EB5">
        <w:rPr>
          <w:color w:val="000000"/>
          <w:spacing w:val="3"/>
          <w:sz w:val="21"/>
          <w:szCs w:val="21"/>
        </w:rPr>
        <w:t xml:space="preserve">, </w:t>
      </w:r>
      <w:proofErr w:type="spellStart"/>
      <w:r w:rsidRPr="000A6EB5">
        <w:rPr>
          <w:color w:val="000000"/>
          <w:spacing w:val="3"/>
          <w:sz w:val="21"/>
          <w:szCs w:val="21"/>
        </w:rPr>
        <w:t>що</w:t>
      </w:r>
      <w:proofErr w:type="spellEnd"/>
      <w:r w:rsidRPr="000A6EB5">
        <w:rPr>
          <w:color w:val="000000"/>
          <w:spacing w:val="3"/>
          <w:sz w:val="21"/>
          <w:szCs w:val="21"/>
        </w:rPr>
        <w:t xml:space="preserve"> становить 0 </w:t>
      </w:r>
      <w:proofErr w:type="spellStart"/>
      <w:r w:rsidRPr="000A6EB5">
        <w:rPr>
          <w:color w:val="000000"/>
          <w:spacing w:val="3"/>
          <w:sz w:val="21"/>
          <w:szCs w:val="21"/>
        </w:rPr>
        <w:t>відсотків</w:t>
      </w:r>
      <w:proofErr w:type="spellEnd"/>
      <w:r w:rsidRPr="000A6EB5">
        <w:rPr>
          <w:color w:val="000000"/>
          <w:spacing w:val="3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3"/>
          <w:sz w:val="21"/>
          <w:szCs w:val="21"/>
        </w:rPr>
        <w:t>від</w:t>
      </w:r>
      <w:proofErr w:type="spellEnd"/>
      <w:r w:rsidRPr="000A6EB5">
        <w:rPr>
          <w:color w:val="000000"/>
          <w:spacing w:val="3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3"/>
          <w:sz w:val="21"/>
          <w:szCs w:val="21"/>
        </w:rPr>
        <w:t>загальної</w:t>
      </w:r>
      <w:proofErr w:type="spellEnd"/>
      <w:r w:rsidRPr="000A6EB5">
        <w:rPr>
          <w:color w:val="000000"/>
          <w:spacing w:val="3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3"/>
          <w:sz w:val="21"/>
          <w:szCs w:val="21"/>
        </w:rPr>
        <w:t>кількості</w:t>
      </w:r>
      <w:proofErr w:type="spellEnd"/>
      <w:r w:rsidRPr="000A6EB5">
        <w:rPr>
          <w:color w:val="000000"/>
          <w:spacing w:val="3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3"/>
          <w:sz w:val="21"/>
          <w:szCs w:val="21"/>
        </w:rPr>
        <w:t>голосів</w:t>
      </w:r>
      <w:proofErr w:type="spellEnd"/>
      <w:r w:rsidRPr="000A6EB5">
        <w:rPr>
          <w:color w:val="000000"/>
          <w:spacing w:val="3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3"/>
          <w:sz w:val="21"/>
          <w:szCs w:val="21"/>
        </w:rPr>
        <w:t>акціонерів</w:t>
      </w:r>
      <w:proofErr w:type="spellEnd"/>
      <w:r w:rsidRPr="000A6EB5">
        <w:rPr>
          <w:color w:val="000000"/>
          <w:spacing w:val="3"/>
          <w:sz w:val="21"/>
          <w:szCs w:val="21"/>
        </w:rPr>
        <w:t xml:space="preserve"> (</w:t>
      </w:r>
      <w:proofErr w:type="spellStart"/>
      <w:r w:rsidRPr="000A6EB5">
        <w:rPr>
          <w:color w:val="000000"/>
          <w:spacing w:val="3"/>
          <w:sz w:val="21"/>
          <w:szCs w:val="21"/>
        </w:rPr>
        <w:t>їх</w:t>
      </w:r>
      <w:proofErr w:type="spellEnd"/>
      <w:r w:rsidRPr="000A6EB5">
        <w:rPr>
          <w:color w:val="000000"/>
          <w:spacing w:val="3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2"/>
          <w:sz w:val="21"/>
          <w:szCs w:val="21"/>
        </w:rPr>
        <w:t>представників</w:t>
      </w:r>
      <w:proofErr w:type="spellEnd"/>
      <w:r w:rsidRPr="000A6EB5">
        <w:rPr>
          <w:color w:val="000000"/>
          <w:spacing w:val="-2"/>
          <w:sz w:val="21"/>
          <w:szCs w:val="21"/>
        </w:rPr>
        <w:t xml:space="preserve">), </w:t>
      </w:r>
      <w:proofErr w:type="spellStart"/>
      <w:r w:rsidRPr="000A6EB5">
        <w:rPr>
          <w:color w:val="000000"/>
          <w:spacing w:val="-2"/>
          <w:sz w:val="21"/>
          <w:szCs w:val="21"/>
        </w:rPr>
        <w:t>які</w:t>
      </w:r>
      <w:proofErr w:type="spellEnd"/>
      <w:r w:rsidRPr="000A6EB5">
        <w:rPr>
          <w:color w:val="000000"/>
          <w:spacing w:val="-2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2"/>
          <w:sz w:val="21"/>
          <w:szCs w:val="21"/>
        </w:rPr>
        <w:t>зареєструвалися</w:t>
      </w:r>
      <w:proofErr w:type="spellEnd"/>
      <w:r w:rsidRPr="000A6EB5">
        <w:rPr>
          <w:color w:val="000000"/>
          <w:spacing w:val="-2"/>
          <w:sz w:val="21"/>
          <w:szCs w:val="21"/>
        </w:rPr>
        <w:t xml:space="preserve"> для </w:t>
      </w:r>
      <w:proofErr w:type="spellStart"/>
      <w:r w:rsidRPr="000A6EB5">
        <w:rPr>
          <w:color w:val="000000"/>
          <w:spacing w:val="-2"/>
          <w:sz w:val="21"/>
          <w:szCs w:val="21"/>
        </w:rPr>
        <w:t>участі</w:t>
      </w:r>
      <w:proofErr w:type="spellEnd"/>
      <w:r w:rsidRPr="000A6EB5">
        <w:rPr>
          <w:color w:val="000000"/>
          <w:spacing w:val="-2"/>
          <w:sz w:val="21"/>
          <w:szCs w:val="21"/>
        </w:rPr>
        <w:t xml:space="preserve"> у </w:t>
      </w:r>
      <w:proofErr w:type="spellStart"/>
      <w:r w:rsidRPr="000A6EB5">
        <w:rPr>
          <w:color w:val="000000"/>
          <w:spacing w:val="-2"/>
          <w:sz w:val="21"/>
          <w:szCs w:val="21"/>
        </w:rPr>
        <w:t>загальних</w:t>
      </w:r>
      <w:proofErr w:type="spellEnd"/>
      <w:r w:rsidRPr="000A6EB5">
        <w:rPr>
          <w:color w:val="000000"/>
          <w:spacing w:val="-2"/>
          <w:sz w:val="21"/>
          <w:szCs w:val="21"/>
        </w:rPr>
        <w:t xml:space="preserve"> </w:t>
      </w:r>
      <w:proofErr w:type="spellStart"/>
      <w:r w:rsidRPr="000A6EB5">
        <w:rPr>
          <w:color w:val="000000"/>
          <w:spacing w:val="-2"/>
          <w:sz w:val="21"/>
          <w:szCs w:val="21"/>
        </w:rPr>
        <w:t>зборах</w:t>
      </w:r>
      <w:proofErr w:type="spellEnd"/>
      <w:r w:rsidRPr="000A6EB5">
        <w:rPr>
          <w:color w:val="000000"/>
          <w:spacing w:val="-2"/>
          <w:sz w:val="21"/>
          <w:szCs w:val="21"/>
        </w:rPr>
        <w:t xml:space="preserve"> </w:t>
      </w:r>
      <w:r w:rsidRPr="000A6EB5">
        <w:rPr>
          <w:sz w:val="21"/>
          <w:szCs w:val="21"/>
        </w:rPr>
        <w:t xml:space="preserve">та є </w:t>
      </w:r>
      <w:proofErr w:type="spellStart"/>
      <w:r w:rsidRPr="000A6EB5">
        <w:rPr>
          <w:sz w:val="21"/>
          <w:szCs w:val="21"/>
        </w:rPr>
        <w:t>власниками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голосуючих</w:t>
      </w:r>
      <w:proofErr w:type="spellEnd"/>
      <w:r w:rsidRPr="000A6EB5">
        <w:rPr>
          <w:sz w:val="21"/>
          <w:szCs w:val="21"/>
        </w:rPr>
        <w:t xml:space="preserve"> з </w:t>
      </w:r>
      <w:proofErr w:type="spellStart"/>
      <w:r w:rsidRPr="000A6EB5">
        <w:rPr>
          <w:sz w:val="21"/>
          <w:szCs w:val="21"/>
        </w:rPr>
        <w:t>цього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питання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акцій</w:t>
      </w:r>
      <w:proofErr w:type="spellEnd"/>
      <w:r w:rsidRPr="000A6EB5">
        <w:rPr>
          <w:color w:val="000000"/>
          <w:spacing w:val="-2"/>
          <w:sz w:val="21"/>
          <w:szCs w:val="21"/>
        </w:rPr>
        <w:t>;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«Утримались» - </w:t>
      </w:r>
      <w:r w:rsidRPr="000A6EB5">
        <w:rPr>
          <w:b/>
          <w:i/>
          <w:color w:val="000000"/>
          <w:spacing w:val="-1"/>
          <w:sz w:val="21"/>
          <w:szCs w:val="21"/>
          <w:lang w:val="uk-UA"/>
        </w:rPr>
        <w:t>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голосів, що становить 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.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</w:rPr>
      </w:pPr>
      <w:proofErr w:type="spellStart"/>
      <w:proofErr w:type="gramStart"/>
      <w:r w:rsidRPr="000A6EB5">
        <w:rPr>
          <w:b/>
          <w:bCs/>
          <w:color w:val="000000"/>
          <w:spacing w:val="-1"/>
          <w:sz w:val="21"/>
          <w:szCs w:val="21"/>
        </w:rPr>
        <w:t>Р</w:t>
      </w:r>
      <w:proofErr w:type="gramEnd"/>
      <w:r w:rsidRPr="000A6EB5">
        <w:rPr>
          <w:b/>
          <w:bCs/>
          <w:color w:val="000000"/>
          <w:spacing w:val="-1"/>
          <w:sz w:val="21"/>
          <w:szCs w:val="21"/>
        </w:rPr>
        <w:t>ішення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прийняте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загальними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зборами</w:t>
      </w:r>
      <w:proofErr w:type="spellEnd"/>
      <w:r w:rsidRPr="000A6EB5">
        <w:rPr>
          <w:bCs/>
          <w:color w:val="000000"/>
          <w:spacing w:val="-1"/>
          <w:sz w:val="21"/>
          <w:szCs w:val="21"/>
        </w:rPr>
        <w:t>:</w:t>
      </w:r>
    </w:p>
    <w:p w:rsidR="00EC026F" w:rsidRPr="000A6EB5" w:rsidRDefault="000772A8" w:rsidP="00EC026F">
      <w:pPr>
        <w:widowControl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         З</w:t>
      </w:r>
      <w:r w:rsidR="00EC026F" w:rsidRPr="000A6EB5">
        <w:rPr>
          <w:sz w:val="21"/>
          <w:szCs w:val="21"/>
          <w:lang w:val="uk-UA"/>
        </w:rPr>
        <w:t>атвердити звіт голови правління про результати фінансово-господарської діяльності за 201</w:t>
      </w:r>
      <w:r w:rsidR="00130661" w:rsidRPr="000A6EB5">
        <w:rPr>
          <w:sz w:val="21"/>
          <w:szCs w:val="21"/>
          <w:lang w:val="uk-UA"/>
        </w:rPr>
        <w:t>4</w:t>
      </w:r>
      <w:r w:rsidR="00EC026F" w:rsidRPr="000A6EB5">
        <w:rPr>
          <w:sz w:val="21"/>
          <w:szCs w:val="21"/>
          <w:lang w:val="uk-UA"/>
        </w:rPr>
        <w:t xml:space="preserve"> рік.</w:t>
      </w:r>
    </w:p>
    <w:p w:rsidR="00EC026F" w:rsidRPr="000A6EB5" w:rsidRDefault="00EC026F" w:rsidP="00EC026F">
      <w:pPr>
        <w:ind w:firstLine="720"/>
        <w:jc w:val="both"/>
        <w:rPr>
          <w:b/>
          <w:i/>
          <w:sz w:val="21"/>
          <w:szCs w:val="21"/>
          <w:lang w:val="uk-UA"/>
        </w:rPr>
      </w:pPr>
    </w:p>
    <w:p w:rsidR="000772A8" w:rsidRPr="000A6EB5" w:rsidRDefault="00EC026F" w:rsidP="000772A8">
      <w:pPr>
        <w:widowControl/>
        <w:jc w:val="both"/>
        <w:rPr>
          <w:b/>
          <w:color w:val="000000"/>
          <w:sz w:val="21"/>
          <w:szCs w:val="21"/>
          <w:u w:val="single"/>
          <w:lang w:val="uk-UA"/>
        </w:rPr>
      </w:pPr>
      <w:r w:rsidRPr="000A6EB5">
        <w:rPr>
          <w:b/>
          <w:sz w:val="21"/>
          <w:szCs w:val="21"/>
          <w:u w:val="single"/>
        </w:rPr>
        <w:t xml:space="preserve">По </w:t>
      </w:r>
      <w:proofErr w:type="spellStart"/>
      <w:r w:rsidR="0019411F" w:rsidRPr="000A6EB5">
        <w:rPr>
          <w:b/>
          <w:sz w:val="21"/>
          <w:szCs w:val="21"/>
          <w:u w:val="single"/>
          <w:lang w:val="uk-UA"/>
        </w:rPr>
        <w:t>треть</w:t>
      </w:r>
      <w:proofErr w:type="spellEnd"/>
      <w:r w:rsidRPr="000A6EB5">
        <w:rPr>
          <w:b/>
          <w:sz w:val="21"/>
          <w:szCs w:val="21"/>
          <w:u w:val="single"/>
        </w:rPr>
        <w:t xml:space="preserve">ому </w:t>
      </w:r>
      <w:proofErr w:type="spellStart"/>
      <w:r w:rsidRPr="000A6EB5">
        <w:rPr>
          <w:b/>
          <w:sz w:val="21"/>
          <w:szCs w:val="21"/>
          <w:u w:val="single"/>
        </w:rPr>
        <w:t>питанню</w:t>
      </w:r>
      <w:proofErr w:type="spellEnd"/>
      <w:r w:rsidRPr="000A6EB5">
        <w:rPr>
          <w:b/>
          <w:sz w:val="21"/>
          <w:szCs w:val="21"/>
          <w:u w:val="single"/>
        </w:rPr>
        <w:t xml:space="preserve"> порядку денного </w:t>
      </w:r>
      <w:r w:rsidR="000772A8" w:rsidRPr="000A6EB5">
        <w:rPr>
          <w:b/>
          <w:sz w:val="21"/>
          <w:szCs w:val="21"/>
          <w:u w:val="single"/>
          <w:lang w:val="uk-UA"/>
        </w:rPr>
        <w:t>«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Звіт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Наглядової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ради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товариства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за 201</w:t>
      </w:r>
      <w:r w:rsidR="00130661" w:rsidRPr="000A6EB5">
        <w:rPr>
          <w:b/>
          <w:color w:val="000000"/>
          <w:sz w:val="21"/>
          <w:szCs w:val="21"/>
          <w:u w:val="single"/>
          <w:lang w:val="uk-UA"/>
        </w:rPr>
        <w:t>4</w:t>
      </w:r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proofErr w:type="gramStart"/>
      <w:r w:rsidR="000772A8" w:rsidRPr="000A6EB5">
        <w:rPr>
          <w:b/>
          <w:color w:val="000000"/>
          <w:sz w:val="21"/>
          <w:szCs w:val="21"/>
          <w:u w:val="single"/>
        </w:rPr>
        <w:t>р</w:t>
      </w:r>
      <w:proofErr w:type="gramEnd"/>
      <w:r w:rsidR="000772A8" w:rsidRPr="000A6EB5">
        <w:rPr>
          <w:b/>
          <w:color w:val="000000"/>
          <w:sz w:val="21"/>
          <w:szCs w:val="21"/>
          <w:u w:val="single"/>
        </w:rPr>
        <w:t>ік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та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прийняття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рішення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за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його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наслідками</w:t>
      </w:r>
      <w:proofErr w:type="spellEnd"/>
      <w:r w:rsidR="000772A8" w:rsidRPr="000A6EB5">
        <w:rPr>
          <w:b/>
          <w:color w:val="000000"/>
          <w:sz w:val="21"/>
          <w:szCs w:val="21"/>
          <w:u w:val="single"/>
          <w:lang w:val="uk-UA"/>
        </w:rPr>
        <w:t>»</w:t>
      </w:r>
    </w:p>
    <w:p w:rsidR="00EC026F" w:rsidRPr="000A6EB5" w:rsidRDefault="000772A8" w:rsidP="00EC026F">
      <w:pPr>
        <w:widowControl/>
        <w:jc w:val="both"/>
        <w:rPr>
          <w:sz w:val="21"/>
          <w:szCs w:val="21"/>
          <w:lang w:val="uk-UA"/>
        </w:rPr>
      </w:pPr>
      <w:r w:rsidRPr="000A6EB5">
        <w:rPr>
          <w:b/>
          <w:sz w:val="21"/>
          <w:szCs w:val="21"/>
          <w:lang w:val="uk-UA"/>
        </w:rPr>
        <w:t xml:space="preserve">Слухали: </w:t>
      </w:r>
      <w:r w:rsidR="00EC026F" w:rsidRPr="000A6EB5">
        <w:rPr>
          <w:sz w:val="21"/>
          <w:szCs w:val="21"/>
          <w:lang w:val="uk-UA"/>
        </w:rPr>
        <w:t>голову Наглядової</w:t>
      </w:r>
      <w:r w:rsidR="00EC026F" w:rsidRPr="000A6EB5">
        <w:rPr>
          <w:sz w:val="21"/>
          <w:szCs w:val="21"/>
        </w:rPr>
        <w:t xml:space="preserve"> ради </w:t>
      </w:r>
      <w:proofErr w:type="spellStart"/>
      <w:r w:rsidR="00EC026F" w:rsidRPr="000A6EB5">
        <w:rPr>
          <w:sz w:val="21"/>
          <w:szCs w:val="21"/>
          <w:lang w:val="uk-UA"/>
        </w:rPr>
        <w:t>Кочергана</w:t>
      </w:r>
      <w:proofErr w:type="spellEnd"/>
      <w:r w:rsidR="00EC026F" w:rsidRPr="000A6EB5">
        <w:rPr>
          <w:sz w:val="21"/>
          <w:szCs w:val="21"/>
          <w:lang w:val="uk-UA"/>
        </w:rPr>
        <w:t xml:space="preserve"> Б.В.</w:t>
      </w:r>
      <w:r w:rsidR="00EC026F" w:rsidRPr="000A6EB5">
        <w:rPr>
          <w:sz w:val="21"/>
          <w:szCs w:val="21"/>
        </w:rPr>
        <w:t xml:space="preserve">, </w:t>
      </w:r>
      <w:proofErr w:type="spellStart"/>
      <w:r w:rsidR="00EC026F" w:rsidRPr="000A6EB5">
        <w:rPr>
          <w:sz w:val="21"/>
          <w:szCs w:val="21"/>
        </w:rPr>
        <w:t>який</w:t>
      </w:r>
      <w:proofErr w:type="spellEnd"/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прозвітував</w:t>
      </w:r>
      <w:proofErr w:type="spellEnd"/>
      <w:r w:rsidR="00EC026F" w:rsidRPr="000A6EB5">
        <w:rPr>
          <w:sz w:val="21"/>
          <w:szCs w:val="21"/>
        </w:rPr>
        <w:t xml:space="preserve"> про роботу </w:t>
      </w:r>
      <w:r w:rsidR="00EC026F" w:rsidRPr="000A6EB5">
        <w:rPr>
          <w:sz w:val="21"/>
          <w:szCs w:val="21"/>
          <w:lang w:val="uk-UA"/>
        </w:rPr>
        <w:t>Наглядової</w:t>
      </w:r>
      <w:r w:rsidR="00EC026F" w:rsidRPr="000A6EB5">
        <w:rPr>
          <w:sz w:val="21"/>
          <w:szCs w:val="21"/>
        </w:rPr>
        <w:t xml:space="preserve"> ради за 20</w:t>
      </w:r>
      <w:r w:rsidR="00EC026F" w:rsidRPr="000A6EB5">
        <w:rPr>
          <w:sz w:val="21"/>
          <w:szCs w:val="21"/>
          <w:lang w:val="uk-UA"/>
        </w:rPr>
        <w:t>1</w:t>
      </w:r>
      <w:r w:rsidR="00130661" w:rsidRPr="000A6EB5">
        <w:rPr>
          <w:sz w:val="21"/>
          <w:szCs w:val="21"/>
          <w:lang w:val="uk-UA"/>
        </w:rPr>
        <w:t>4</w:t>
      </w:r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рік</w:t>
      </w:r>
      <w:proofErr w:type="spellEnd"/>
      <w:r w:rsidR="00EC026F" w:rsidRPr="000A6EB5">
        <w:rPr>
          <w:sz w:val="21"/>
          <w:szCs w:val="21"/>
        </w:rPr>
        <w:t xml:space="preserve">, </w:t>
      </w:r>
      <w:proofErr w:type="spellStart"/>
      <w:r w:rsidR="00EC026F" w:rsidRPr="000A6EB5">
        <w:rPr>
          <w:sz w:val="21"/>
          <w:szCs w:val="21"/>
        </w:rPr>
        <w:t>провів</w:t>
      </w:r>
      <w:proofErr w:type="spellEnd"/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аналіз</w:t>
      </w:r>
      <w:proofErr w:type="spellEnd"/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результатів</w:t>
      </w:r>
      <w:proofErr w:type="spellEnd"/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діяльності</w:t>
      </w:r>
      <w:proofErr w:type="spellEnd"/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Товариства</w:t>
      </w:r>
      <w:proofErr w:type="spellEnd"/>
      <w:r w:rsidR="00EC026F" w:rsidRPr="000A6EB5">
        <w:rPr>
          <w:sz w:val="21"/>
          <w:szCs w:val="21"/>
        </w:rPr>
        <w:t xml:space="preserve">, </w:t>
      </w:r>
      <w:proofErr w:type="spellStart"/>
      <w:r w:rsidR="00EC026F" w:rsidRPr="000A6EB5">
        <w:rPr>
          <w:sz w:val="21"/>
          <w:szCs w:val="21"/>
        </w:rPr>
        <w:t>вказав</w:t>
      </w:r>
      <w:proofErr w:type="spellEnd"/>
      <w:r w:rsidR="00EC026F" w:rsidRPr="000A6EB5">
        <w:rPr>
          <w:sz w:val="21"/>
          <w:szCs w:val="21"/>
        </w:rPr>
        <w:t xml:space="preserve"> на </w:t>
      </w:r>
      <w:proofErr w:type="spellStart"/>
      <w:r w:rsidR="00EC026F" w:rsidRPr="000A6EB5">
        <w:rPr>
          <w:sz w:val="21"/>
          <w:szCs w:val="21"/>
        </w:rPr>
        <w:t>недоліки</w:t>
      </w:r>
      <w:proofErr w:type="spellEnd"/>
      <w:r w:rsidR="00EC026F" w:rsidRPr="000A6EB5">
        <w:rPr>
          <w:sz w:val="21"/>
          <w:szCs w:val="21"/>
        </w:rPr>
        <w:t xml:space="preserve"> та шляхи </w:t>
      </w:r>
      <w:proofErr w:type="spellStart"/>
      <w:r w:rsidR="00EC026F" w:rsidRPr="000A6EB5">
        <w:rPr>
          <w:sz w:val="21"/>
          <w:szCs w:val="21"/>
        </w:rPr>
        <w:t>їх</w:t>
      </w:r>
      <w:proofErr w:type="spellEnd"/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подолання</w:t>
      </w:r>
      <w:proofErr w:type="spellEnd"/>
      <w:r w:rsidR="00EC026F" w:rsidRPr="000A6EB5">
        <w:rPr>
          <w:sz w:val="21"/>
          <w:szCs w:val="21"/>
        </w:rPr>
        <w:t>.</w:t>
      </w:r>
      <w:r w:rsidR="00EC026F" w:rsidRPr="000A6EB5">
        <w:rPr>
          <w:sz w:val="21"/>
          <w:szCs w:val="21"/>
          <w:lang w:val="uk-UA"/>
        </w:rPr>
        <w:t xml:space="preserve"> </w:t>
      </w:r>
    </w:p>
    <w:p w:rsidR="00EC026F" w:rsidRPr="000A6EB5" w:rsidRDefault="00EC026F" w:rsidP="00EC026F">
      <w:pPr>
        <w:widowControl/>
        <w:ind w:firstLine="567"/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Після обговорення пропонується до затвердження рішення: звіт Наглядової ради за 201</w:t>
      </w:r>
      <w:r w:rsidR="00130661" w:rsidRPr="000A6EB5">
        <w:rPr>
          <w:sz w:val="21"/>
          <w:szCs w:val="21"/>
          <w:lang w:val="uk-UA"/>
        </w:rPr>
        <w:t>4</w:t>
      </w:r>
      <w:r w:rsidRPr="000A6EB5">
        <w:rPr>
          <w:sz w:val="21"/>
          <w:szCs w:val="21"/>
          <w:lang w:val="uk-UA"/>
        </w:rPr>
        <w:t xml:space="preserve"> рік затвердити.</w:t>
      </w:r>
    </w:p>
    <w:p w:rsidR="000772A8" w:rsidRPr="000A6EB5" w:rsidRDefault="000772A8" w:rsidP="000772A8">
      <w:pPr>
        <w:shd w:val="clear" w:color="auto" w:fill="FFFFFF"/>
        <w:ind w:left="581"/>
        <w:jc w:val="both"/>
        <w:rPr>
          <w:b/>
          <w:bCs/>
          <w:color w:val="000000"/>
          <w:spacing w:val="-1"/>
          <w:sz w:val="21"/>
          <w:szCs w:val="21"/>
          <w:lang w:val="uk-UA"/>
        </w:rPr>
      </w:pPr>
      <w:r w:rsidRPr="000A6EB5">
        <w:rPr>
          <w:b/>
          <w:bCs/>
          <w:color w:val="000000"/>
          <w:spacing w:val="-1"/>
          <w:sz w:val="21"/>
          <w:szCs w:val="21"/>
          <w:lang w:val="uk-UA"/>
        </w:rPr>
        <w:t>Голосували: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«За» - </w:t>
      </w:r>
      <w:r w:rsidR="00686056" w:rsidRPr="000A6EB5">
        <w:rPr>
          <w:b/>
          <w:i/>
          <w:color w:val="000000"/>
          <w:spacing w:val="-1"/>
          <w:sz w:val="21"/>
          <w:szCs w:val="21"/>
          <w:lang w:val="uk-UA"/>
        </w:rPr>
        <w:t>887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 xml:space="preserve">790 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голосів, що становить 100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>представників)</w:t>
      </w:r>
      <w:r w:rsidRPr="000A6EB5">
        <w:rPr>
          <w:sz w:val="21"/>
          <w:szCs w:val="21"/>
          <w:lang w:val="uk-UA"/>
        </w:rPr>
        <w:t>, які зареєструвалися для участі у загальних зборах 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3"/>
          <w:sz w:val="21"/>
          <w:szCs w:val="21"/>
          <w:lang w:val="uk-UA"/>
        </w:rPr>
        <w:t xml:space="preserve">«Проти» - </w:t>
      </w:r>
      <w:r w:rsidRPr="000A6EB5">
        <w:rPr>
          <w:b/>
          <w:i/>
          <w:color w:val="000000"/>
          <w:spacing w:val="3"/>
          <w:sz w:val="21"/>
          <w:szCs w:val="21"/>
          <w:lang w:val="uk-UA"/>
        </w:rPr>
        <w:t>0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 голосів, що становить 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lastRenderedPageBreak/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«Утримались» - </w:t>
      </w:r>
      <w:r w:rsidRPr="000A6EB5">
        <w:rPr>
          <w:b/>
          <w:i/>
          <w:color w:val="000000"/>
          <w:spacing w:val="-1"/>
          <w:sz w:val="21"/>
          <w:szCs w:val="21"/>
          <w:lang w:val="uk-UA"/>
        </w:rPr>
        <w:t>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голосів, що становить 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.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</w:rPr>
      </w:pPr>
      <w:proofErr w:type="spellStart"/>
      <w:proofErr w:type="gramStart"/>
      <w:r w:rsidRPr="000A6EB5">
        <w:rPr>
          <w:b/>
          <w:bCs/>
          <w:color w:val="000000"/>
          <w:spacing w:val="-1"/>
          <w:sz w:val="21"/>
          <w:szCs w:val="21"/>
        </w:rPr>
        <w:t>Р</w:t>
      </w:r>
      <w:proofErr w:type="gramEnd"/>
      <w:r w:rsidRPr="000A6EB5">
        <w:rPr>
          <w:b/>
          <w:bCs/>
          <w:color w:val="000000"/>
          <w:spacing w:val="-1"/>
          <w:sz w:val="21"/>
          <w:szCs w:val="21"/>
        </w:rPr>
        <w:t>ішення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прийняте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загальними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зборами</w:t>
      </w:r>
      <w:proofErr w:type="spellEnd"/>
      <w:r w:rsidRPr="000A6EB5">
        <w:rPr>
          <w:bCs/>
          <w:color w:val="000000"/>
          <w:spacing w:val="-1"/>
          <w:sz w:val="21"/>
          <w:szCs w:val="21"/>
        </w:rPr>
        <w:t>:</w:t>
      </w:r>
    </w:p>
    <w:p w:rsidR="00EC026F" w:rsidRPr="000A6EB5" w:rsidRDefault="000772A8" w:rsidP="00EC026F">
      <w:pPr>
        <w:widowControl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       З</w:t>
      </w:r>
      <w:r w:rsidR="00EC026F" w:rsidRPr="000A6EB5">
        <w:rPr>
          <w:sz w:val="21"/>
          <w:szCs w:val="21"/>
          <w:lang w:val="uk-UA"/>
        </w:rPr>
        <w:t>атвердити звіт Наглядової ради за 201</w:t>
      </w:r>
      <w:r w:rsidR="00130661" w:rsidRPr="000A6EB5">
        <w:rPr>
          <w:sz w:val="21"/>
          <w:szCs w:val="21"/>
          <w:lang w:val="uk-UA"/>
        </w:rPr>
        <w:t>4</w:t>
      </w:r>
      <w:r w:rsidR="00EC026F" w:rsidRPr="000A6EB5">
        <w:rPr>
          <w:sz w:val="21"/>
          <w:szCs w:val="21"/>
          <w:lang w:val="uk-UA"/>
        </w:rPr>
        <w:t xml:space="preserve"> рік</w:t>
      </w:r>
      <w:r w:rsidR="002832E6" w:rsidRPr="000A6EB5">
        <w:rPr>
          <w:sz w:val="21"/>
          <w:szCs w:val="21"/>
          <w:lang w:val="uk-UA"/>
        </w:rPr>
        <w:t>.</w:t>
      </w:r>
    </w:p>
    <w:p w:rsidR="00EC026F" w:rsidRPr="000A6EB5" w:rsidRDefault="00EC026F" w:rsidP="00EC026F">
      <w:pPr>
        <w:widowControl/>
        <w:rPr>
          <w:sz w:val="21"/>
          <w:szCs w:val="21"/>
          <w:lang w:val="uk-UA"/>
        </w:rPr>
      </w:pPr>
    </w:p>
    <w:p w:rsidR="000772A8" w:rsidRPr="000A6EB5" w:rsidRDefault="00EC026F" w:rsidP="000772A8">
      <w:pPr>
        <w:widowControl/>
        <w:jc w:val="both"/>
        <w:rPr>
          <w:b/>
          <w:color w:val="000000"/>
          <w:sz w:val="21"/>
          <w:szCs w:val="21"/>
          <w:u w:val="single"/>
          <w:lang w:val="uk-UA"/>
        </w:rPr>
      </w:pPr>
      <w:r w:rsidRPr="000A6EB5">
        <w:rPr>
          <w:b/>
          <w:sz w:val="21"/>
          <w:szCs w:val="21"/>
          <w:u w:val="single"/>
          <w:lang w:val="uk-UA"/>
        </w:rPr>
        <w:t xml:space="preserve">По </w:t>
      </w:r>
      <w:r w:rsidR="0019411F" w:rsidRPr="000A6EB5">
        <w:rPr>
          <w:b/>
          <w:sz w:val="21"/>
          <w:szCs w:val="21"/>
          <w:u w:val="single"/>
          <w:lang w:val="uk-UA"/>
        </w:rPr>
        <w:t>четверт</w:t>
      </w:r>
      <w:r w:rsidRPr="000A6EB5">
        <w:rPr>
          <w:b/>
          <w:sz w:val="21"/>
          <w:szCs w:val="21"/>
          <w:u w:val="single"/>
          <w:lang w:val="uk-UA"/>
        </w:rPr>
        <w:t xml:space="preserve">ому питанню порядку денного </w:t>
      </w:r>
      <w:r w:rsidR="000772A8" w:rsidRPr="000A6EB5">
        <w:rPr>
          <w:b/>
          <w:sz w:val="21"/>
          <w:szCs w:val="21"/>
          <w:u w:val="single"/>
          <w:lang w:val="uk-UA"/>
        </w:rPr>
        <w:t>«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Звіт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Ревізійної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комісії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товариства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за 201</w:t>
      </w:r>
      <w:r w:rsidR="00130661" w:rsidRPr="000A6EB5">
        <w:rPr>
          <w:b/>
          <w:color w:val="000000"/>
          <w:sz w:val="21"/>
          <w:szCs w:val="21"/>
          <w:u w:val="single"/>
          <w:lang w:val="uk-UA"/>
        </w:rPr>
        <w:t>4</w:t>
      </w:r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рік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та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прийняття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рішення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за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його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наслідками</w:t>
      </w:r>
      <w:proofErr w:type="spellEnd"/>
      <w:r w:rsidR="000772A8" w:rsidRPr="000A6EB5">
        <w:rPr>
          <w:b/>
          <w:color w:val="000000"/>
          <w:sz w:val="21"/>
          <w:szCs w:val="21"/>
          <w:u w:val="single"/>
          <w:lang w:val="uk-UA"/>
        </w:rPr>
        <w:t>»</w:t>
      </w:r>
    </w:p>
    <w:p w:rsidR="00EC026F" w:rsidRPr="000A6EB5" w:rsidRDefault="000772A8" w:rsidP="00EC026F">
      <w:pPr>
        <w:widowControl/>
        <w:jc w:val="both"/>
        <w:rPr>
          <w:sz w:val="21"/>
          <w:szCs w:val="21"/>
          <w:lang w:val="uk-UA"/>
        </w:rPr>
      </w:pPr>
      <w:r w:rsidRPr="000A6EB5">
        <w:rPr>
          <w:b/>
          <w:sz w:val="21"/>
          <w:szCs w:val="21"/>
          <w:lang w:val="uk-UA"/>
        </w:rPr>
        <w:t xml:space="preserve">Слухали: </w:t>
      </w:r>
      <w:r w:rsidR="00651AB9" w:rsidRPr="000A6EB5">
        <w:rPr>
          <w:sz w:val="21"/>
          <w:szCs w:val="21"/>
          <w:lang w:val="uk-UA"/>
        </w:rPr>
        <w:t>голову</w:t>
      </w:r>
      <w:r w:rsidR="00EC026F" w:rsidRPr="000A6EB5">
        <w:rPr>
          <w:sz w:val="21"/>
          <w:szCs w:val="21"/>
          <w:lang w:val="uk-UA"/>
        </w:rPr>
        <w:t xml:space="preserve"> Ревізійної комісії </w:t>
      </w:r>
      <w:proofErr w:type="spellStart"/>
      <w:r w:rsidR="00651AB9" w:rsidRPr="000A6EB5">
        <w:rPr>
          <w:sz w:val="21"/>
          <w:szCs w:val="21"/>
          <w:lang w:val="uk-UA"/>
        </w:rPr>
        <w:t>Гудза</w:t>
      </w:r>
      <w:proofErr w:type="spellEnd"/>
      <w:r w:rsidR="00651AB9" w:rsidRPr="000A6EB5">
        <w:rPr>
          <w:sz w:val="21"/>
          <w:szCs w:val="21"/>
          <w:lang w:val="uk-UA"/>
        </w:rPr>
        <w:t xml:space="preserve"> І.С.</w:t>
      </w:r>
      <w:r w:rsidR="00EC026F" w:rsidRPr="000A6EB5">
        <w:rPr>
          <w:sz w:val="21"/>
          <w:szCs w:val="21"/>
          <w:lang w:val="uk-UA"/>
        </w:rPr>
        <w:t>, як</w:t>
      </w:r>
      <w:r w:rsidR="00651AB9" w:rsidRPr="000A6EB5">
        <w:rPr>
          <w:sz w:val="21"/>
          <w:szCs w:val="21"/>
          <w:lang w:val="uk-UA"/>
        </w:rPr>
        <w:t>ий</w:t>
      </w:r>
      <w:r w:rsidR="00EC026F" w:rsidRPr="000A6EB5">
        <w:rPr>
          <w:sz w:val="21"/>
          <w:szCs w:val="21"/>
          <w:lang w:val="uk-UA"/>
        </w:rPr>
        <w:t xml:space="preserve"> запропонува</w:t>
      </w:r>
      <w:r w:rsidR="00651AB9" w:rsidRPr="000A6EB5">
        <w:rPr>
          <w:sz w:val="21"/>
          <w:szCs w:val="21"/>
          <w:lang w:val="uk-UA"/>
        </w:rPr>
        <w:t xml:space="preserve">в </w:t>
      </w:r>
      <w:r w:rsidR="00EC026F" w:rsidRPr="000A6EB5">
        <w:rPr>
          <w:sz w:val="21"/>
          <w:szCs w:val="21"/>
          <w:lang w:val="uk-UA"/>
        </w:rPr>
        <w:t xml:space="preserve">для обговорення звіт Ревізійної комісії про проведену перевірку фінансово-господарської діяльності </w:t>
      </w:r>
      <w:r w:rsidR="002C2B0B" w:rsidRPr="000A6EB5">
        <w:rPr>
          <w:sz w:val="21"/>
          <w:szCs w:val="21"/>
          <w:lang w:val="uk-UA"/>
        </w:rPr>
        <w:t>П</w:t>
      </w:r>
      <w:r w:rsidR="00EC026F" w:rsidRPr="000A6EB5">
        <w:rPr>
          <w:sz w:val="21"/>
          <w:szCs w:val="21"/>
          <w:lang w:val="uk-UA"/>
        </w:rPr>
        <w:t>АТ «</w:t>
      </w:r>
      <w:proofErr w:type="spellStart"/>
      <w:r w:rsidR="00EC026F" w:rsidRPr="000A6EB5">
        <w:rPr>
          <w:sz w:val="21"/>
          <w:szCs w:val="21"/>
          <w:lang w:val="uk-UA"/>
        </w:rPr>
        <w:t>Тернопіль-готель</w:t>
      </w:r>
      <w:proofErr w:type="spellEnd"/>
      <w:r w:rsidR="00EC026F" w:rsidRPr="000A6EB5">
        <w:rPr>
          <w:sz w:val="21"/>
          <w:szCs w:val="21"/>
          <w:lang w:val="uk-UA"/>
        </w:rPr>
        <w:t>» за 201</w:t>
      </w:r>
      <w:r w:rsidR="00130661" w:rsidRPr="000A6EB5">
        <w:rPr>
          <w:sz w:val="21"/>
          <w:szCs w:val="21"/>
          <w:lang w:val="uk-UA"/>
        </w:rPr>
        <w:t>4</w:t>
      </w:r>
      <w:r w:rsidR="00EC026F" w:rsidRPr="000A6EB5">
        <w:rPr>
          <w:sz w:val="21"/>
          <w:szCs w:val="21"/>
          <w:lang w:val="uk-UA"/>
        </w:rPr>
        <w:t xml:space="preserve"> рік.  </w:t>
      </w:r>
      <w:r w:rsidR="00EC026F" w:rsidRPr="000A6EB5">
        <w:rPr>
          <w:sz w:val="21"/>
          <w:szCs w:val="21"/>
        </w:rPr>
        <w:t xml:space="preserve">У </w:t>
      </w:r>
      <w:proofErr w:type="spellStart"/>
      <w:r w:rsidR="00EC026F" w:rsidRPr="000A6EB5">
        <w:rPr>
          <w:sz w:val="21"/>
          <w:szCs w:val="21"/>
        </w:rPr>
        <w:t>своєму</w:t>
      </w:r>
      <w:proofErr w:type="spellEnd"/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звіті</w:t>
      </w:r>
      <w:proofErr w:type="spellEnd"/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охарактеризува</w:t>
      </w:r>
      <w:proofErr w:type="spellEnd"/>
      <w:r w:rsidR="00807732" w:rsidRPr="000A6EB5">
        <w:rPr>
          <w:sz w:val="21"/>
          <w:szCs w:val="21"/>
          <w:lang w:val="uk-UA"/>
        </w:rPr>
        <w:t>в</w:t>
      </w:r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діяльність</w:t>
      </w:r>
      <w:proofErr w:type="spellEnd"/>
      <w:r w:rsidR="00EC026F" w:rsidRPr="000A6EB5">
        <w:rPr>
          <w:sz w:val="21"/>
          <w:szCs w:val="21"/>
        </w:rPr>
        <w:t xml:space="preserve"> </w:t>
      </w:r>
      <w:r w:rsidR="0019411F" w:rsidRPr="000A6EB5">
        <w:rPr>
          <w:sz w:val="21"/>
          <w:szCs w:val="21"/>
          <w:lang w:val="uk-UA"/>
        </w:rPr>
        <w:t>П</w:t>
      </w:r>
      <w:r w:rsidR="00EC026F" w:rsidRPr="000A6EB5">
        <w:rPr>
          <w:sz w:val="21"/>
          <w:szCs w:val="21"/>
        </w:rPr>
        <w:t>АТ за 20</w:t>
      </w:r>
      <w:r w:rsidR="00EC026F" w:rsidRPr="000A6EB5">
        <w:rPr>
          <w:sz w:val="21"/>
          <w:szCs w:val="21"/>
          <w:lang w:val="uk-UA"/>
        </w:rPr>
        <w:t>1</w:t>
      </w:r>
      <w:r w:rsidR="00130661" w:rsidRPr="000A6EB5">
        <w:rPr>
          <w:sz w:val="21"/>
          <w:szCs w:val="21"/>
          <w:lang w:val="uk-UA"/>
        </w:rPr>
        <w:t>4</w:t>
      </w:r>
      <w:r w:rsidR="00EC026F" w:rsidRPr="000A6EB5">
        <w:rPr>
          <w:sz w:val="21"/>
          <w:szCs w:val="21"/>
        </w:rPr>
        <w:t xml:space="preserve"> </w:t>
      </w:r>
      <w:proofErr w:type="spellStart"/>
      <w:proofErr w:type="gramStart"/>
      <w:r w:rsidR="00EC026F" w:rsidRPr="000A6EB5">
        <w:rPr>
          <w:sz w:val="21"/>
          <w:szCs w:val="21"/>
        </w:rPr>
        <w:t>р</w:t>
      </w:r>
      <w:proofErr w:type="gramEnd"/>
      <w:r w:rsidR="00EC026F" w:rsidRPr="000A6EB5">
        <w:rPr>
          <w:sz w:val="21"/>
          <w:szCs w:val="21"/>
        </w:rPr>
        <w:t>ік</w:t>
      </w:r>
      <w:proofErr w:type="spellEnd"/>
      <w:r w:rsidR="00EC026F" w:rsidRPr="000A6EB5">
        <w:rPr>
          <w:sz w:val="21"/>
          <w:szCs w:val="21"/>
        </w:rPr>
        <w:t xml:space="preserve"> за </w:t>
      </w:r>
      <w:proofErr w:type="spellStart"/>
      <w:r w:rsidR="00EC026F" w:rsidRPr="000A6EB5">
        <w:rPr>
          <w:sz w:val="21"/>
          <w:szCs w:val="21"/>
        </w:rPr>
        <w:t>наступними</w:t>
      </w:r>
      <w:proofErr w:type="spellEnd"/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показниками</w:t>
      </w:r>
      <w:proofErr w:type="spellEnd"/>
      <w:r w:rsidR="00EC026F" w:rsidRPr="000A6EB5">
        <w:rPr>
          <w:sz w:val="21"/>
          <w:szCs w:val="21"/>
        </w:rPr>
        <w:t xml:space="preserve">: </w:t>
      </w:r>
      <w:r w:rsidR="00EC026F" w:rsidRPr="000A6EB5">
        <w:rPr>
          <w:sz w:val="21"/>
          <w:szCs w:val="21"/>
          <w:lang w:val="uk-UA"/>
        </w:rPr>
        <w:t>дохід</w:t>
      </w:r>
      <w:r w:rsidR="00EC026F" w:rsidRPr="000A6EB5">
        <w:rPr>
          <w:sz w:val="21"/>
          <w:szCs w:val="21"/>
        </w:rPr>
        <w:t xml:space="preserve">, ПДВ, </w:t>
      </w:r>
      <w:proofErr w:type="spellStart"/>
      <w:r w:rsidR="00EC026F" w:rsidRPr="000A6EB5">
        <w:rPr>
          <w:sz w:val="21"/>
          <w:szCs w:val="21"/>
        </w:rPr>
        <w:t>витрати</w:t>
      </w:r>
      <w:proofErr w:type="spellEnd"/>
      <w:r w:rsidR="00EC026F" w:rsidRPr="000A6EB5">
        <w:rPr>
          <w:sz w:val="21"/>
          <w:szCs w:val="21"/>
        </w:rPr>
        <w:t xml:space="preserve">, </w:t>
      </w:r>
      <w:proofErr w:type="spellStart"/>
      <w:r w:rsidR="00EC026F" w:rsidRPr="000A6EB5">
        <w:rPr>
          <w:sz w:val="21"/>
          <w:szCs w:val="21"/>
        </w:rPr>
        <w:t>балансовий</w:t>
      </w:r>
      <w:proofErr w:type="spellEnd"/>
      <w:r w:rsidR="00EC026F" w:rsidRPr="000A6EB5">
        <w:rPr>
          <w:sz w:val="21"/>
          <w:szCs w:val="21"/>
        </w:rPr>
        <w:t xml:space="preserve"> </w:t>
      </w:r>
      <w:r w:rsidR="00807732" w:rsidRPr="000A6EB5">
        <w:rPr>
          <w:sz w:val="21"/>
          <w:szCs w:val="21"/>
          <w:lang w:val="uk-UA"/>
        </w:rPr>
        <w:t>результат</w:t>
      </w:r>
      <w:r w:rsidR="00EC026F" w:rsidRPr="000A6EB5">
        <w:rPr>
          <w:sz w:val="21"/>
          <w:szCs w:val="21"/>
        </w:rPr>
        <w:t xml:space="preserve">. </w:t>
      </w:r>
      <w:r w:rsidR="00EC026F" w:rsidRPr="000A6EB5">
        <w:rPr>
          <w:sz w:val="21"/>
          <w:szCs w:val="21"/>
          <w:lang w:val="uk-UA"/>
        </w:rPr>
        <w:t>Ознайоми</w:t>
      </w:r>
      <w:r w:rsidR="00807732" w:rsidRPr="000A6EB5">
        <w:rPr>
          <w:sz w:val="21"/>
          <w:szCs w:val="21"/>
          <w:lang w:val="uk-UA"/>
        </w:rPr>
        <w:t>в</w:t>
      </w:r>
      <w:r w:rsidR="00EC026F" w:rsidRPr="000A6EB5">
        <w:rPr>
          <w:sz w:val="21"/>
          <w:szCs w:val="21"/>
          <w:lang w:val="uk-UA"/>
        </w:rPr>
        <w:t xml:space="preserve"> з показниками балансу, річного звіту про фінансовий стан товариства. На основі власного аналізу Ревізійна комісія вважає, що фінансові показники </w:t>
      </w:r>
      <w:r w:rsidR="0019411F" w:rsidRPr="000A6EB5">
        <w:rPr>
          <w:sz w:val="21"/>
          <w:szCs w:val="21"/>
          <w:lang w:val="uk-UA"/>
        </w:rPr>
        <w:t>П</w:t>
      </w:r>
      <w:r w:rsidR="00EC026F" w:rsidRPr="000A6EB5">
        <w:rPr>
          <w:sz w:val="21"/>
          <w:szCs w:val="21"/>
          <w:lang w:val="uk-UA"/>
        </w:rPr>
        <w:t>АТ «</w:t>
      </w:r>
      <w:proofErr w:type="spellStart"/>
      <w:r w:rsidR="00EC026F" w:rsidRPr="000A6EB5">
        <w:rPr>
          <w:sz w:val="21"/>
          <w:szCs w:val="21"/>
          <w:lang w:val="uk-UA"/>
        </w:rPr>
        <w:t>Тернопіль-готель</w:t>
      </w:r>
      <w:proofErr w:type="spellEnd"/>
      <w:r w:rsidR="00EC026F" w:rsidRPr="000A6EB5">
        <w:rPr>
          <w:sz w:val="21"/>
          <w:szCs w:val="21"/>
          <w:lang w:val="uk-UA"/>
        </w:rPr>
        <w:t>» за 201</w:t>
      </w:r>
      <w:r w:rsidR="00130661" w:rsidRPr="000A6EB5">
        <w:rPr>
          <w:sz w:val="21"/>
          <w:szCs w:val="21"/>
          <w:lang w:val="uk-UA"/>
        </w:rPr>
        <w:t>4</w:t>
      </w:r>
      <w:r w:rsidR="00EC026F" w:rsidRPr="000A6EB5">
        <w:rPr>
          <w:sz w:val="21"/>
          <w:szCs w:val="21"/>
          <w:lang w:val="uk-UA"/>
        </w:rPr>
        <w:t xml:space="preserve"> рік є достовірними та реальними, а звітність відповідає вимогам чинного законодавства (текст звіту додається).</w:t>
      </w:r>
    </w:p>
    <w:p w:rsidR="00EC026F" w:rsidRPr="000A6EB5" w:rsidRDefault="00EC026F" w:rsidP="00EC026F">
      <w:pPr>
        <w:widowControl/>
        <w:ind w:firstLine="567"/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Після виступу пропонується до затвердження рішення: затвердити звіт ревізійної комісії.</w:t>
      </w:r>
    </w:p>
    <w:p w:rsidR="000772A8" w:rsidRPr="000A6EB5" w:rsidRDefault="000772A8" w:rsidP="000772A8">
      <w:pPr>
        <w:shd w:val="clear" w:color="auto" w:fill="FFFFFF"/>
        <w:ind w:left="581"/>
        <w:jc w:val="both"/>
        <w:rPr>
          <w:b/>
          <w:bCs/>
          <w:color w:val="000000"/>
          <w:spacing w:val="-1"/>
          <w:sz w:val="21"/>
          <w:szCs w:val="21"/>
          <w:lang w:val="uk-UA"/>
        </w:rPr>
      </w:pPr>
      <w:r w:rsidRPr="000A6EB5">
        <w:rPr>
          <w:b/>
          <w:bCs/>
          <w:color w:val="000000"/>
          <w:spacing w:val="-1"/>
          <w:sz w:val="21"/>
          <w:szCs w:val="21"/>
          <w:lang w:val="uk-UA"/>
        </w:rPr>
        <w:t>Голосували: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«За» - 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>887790</w:t>
      </w:r>
      <w:r w:rsidRPr="000A6EB5">
        <w:rPr>
          <w:b/>
          <w:i/>
          <w:color w:val="000000"/>
          <w:spacing w:val="-1"/>
          <w:sz w:val="21"/>
          <w:szCs w:val="21"/>
          <w:lang w:val="uk-UA"/>
        </w:rPr>
        <w:t xml:space="preserve"> 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голосів, що становить 100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>представників)</w:t>
      </w:r>
      <w:r w:rsidRPr="000A6EB5">
        <w:rPr>
          <w:sz w:val="21"/>
          <w:szCs w:val="21"/>
          <w:lang w:val="uk-UA"/>
        </w:rPr>
        <w:t>, які зареєструвалися для участі у загальних зборах 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3"/>
          <w:sz w:val="21"/>
          <w:szCs w:val="21"/>
          <w:lang w:val="uk-UA"/>
        </w:rPr>
        <w:t xml:space="preserve">«Проти» - </w:t>
      </w:r>
      <w:r w:rsidRPr="000A6EB5">
        <w:rPr>
          <w:b/>
          <w:i/>
          <w:color w:val="000000"/>
          <w:spacing w:val="3"/>
          <w:sz w:val="21"/>
          <w:szCs w:val="21"/>
          <w:lang w:val="uk-UA"/>
        </w:rPr>
        <w:t>0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 голосів, що становить 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«Утримались» - </w:t>
      </w:r>
      <w:r w:rsidRPr="000A6EB5">
        <w:rPr>
          <w:b/>
          <w:i/>
          <w:color w:val="000000"/>
          <w:spacing w:val="-1"/>
          <w:sz w:val="21"/>
          <w:szCs w:val="21"/>
          <w:lang w:val="uk-UA"/>
        </w:rPr>
        <w:t>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голосів, що становить 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.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</w:rPr>
      </w:pPr>
      <w:proofErr w:type="spellStart"/>
      <w:proofErr w:type="gramStart"/>
      <w:r w:rsidRPr="000A6EB5">
        <w:rPr>
          <w:b/>
          <w:bCs/>
          <w:color w:val="000000"/>
          <w:spacing w:val="-1"/>
          <w:sz w:val="21"/>
          <w:szCs w:val="21"/>
        </w:rPr>
        <w:t>Р</w:t>
      </w:r>
      <w:proofErr w:type="gramEnd"/>
      <w:r w:rsidRPr="000A6EB5">
        <w:rPr>
          <w:b/>
          <w:bCs/>
          <w:color w:val="000000"/>
          <w:spacing w:val="-1"/>
          <w:sz w:val="21"/>
          <w:szCs w:val="21"/>
        </w:rPr>
        <w:t>ішення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прийняте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загальними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зборами</w:t>
      </w:r>
      <w:proofErr w:type="spellEnd"/>
      <w:r w:rsidRPr="000A6EB5">
        <w:rPr>
          <w:bCs/>
          <w:color w:val="000000"/>
          <w:spacing w:val="-1"/>
          <w:sz w:val="21"/>
          <w:szCs w:val="21"/>
        </w:rPr>
        <w:t>:</w:t>
      </w:r>
    </w:p>
    <w:p w:rsidR="00EC026F" w:rsidRPr="000A6EB5" w:rsidRDefault="000772A8" w:rsidP="00EC026F">
      <w:pPr>
        <w:widowControl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         З</w:t>
      </w:r>
      <w:r w:rsidR="00EC026F" w:rsidRPr="000A6EB5">
        <w:rPr>
          <w:sz w:val="21"/>
          <w:szCs w:val="21"/>
          <w:lang w:val="uk-UA"/>
        </w:rPr>
        <w:t>атвердити звіт Ревізійної комісії за 201</w:t>
      </w:r>
      <w:r w:rsidR="00130661" w:rsidRPr="000A6EB5">
        <w:rPr>
          <w:sz w:val="21"/>
          <w:szCs w:val="21"/>
          <w:lang w:val="uk-UA"/>
        </w:rPr>
        <w:t>4</w:t>
      </w:r>
      <w:r w:rsidR="00EC026F" w:rsidRPr="000A6EB5">
        <w:rPr>
          <w:sz w:val="21"/>
          <w:szCs w:val="21"/>
          <w:lang w:val="uk-UA"/>
        </w:rPr>
        <w:t xml:space="preserve"> рік.</w:t>
      </w:r>
    </w:p>
    <w:p w:rsidR="00EC026F" w:rsidRPr="000A6EB5" w:rsidRDefault="00EC026F" w:rsidP="00EC026F">
      <w:pPr>
        <w:ind w:firstLine="720"/>
        <w:jc w:val="both"/>
        <w:rPr>
          <w:b/>
          <w:i/>
          <w:sz w:val="21"/>
          <w:szCs w:val="21"/>
          <w:lang w:val="uk-UA"/>
        </w:rPr>
      </w:pPr>
    </w:p>
    <w:p w:rsidR="000772A8" w:rsidRPr="000A6EB5" w:rsidRDefault="00EC026F" w:rsidP="000772A8">
      <w:pPr>
        <w:widowControl/>
        <w:jc w:val="both"/>
        <w:rPr>
          <w:b/>
          <w:color w:val="000000"/>
          <w:sz w:val="21"/>
          <w:szCs w:val="21"/>
          <w:u w:val="single"/>
          <w:lang w:val="uk-UA"/>
        </w:rPr>
      </w:pPr>
      <w:r w:rsidRPr="000A6EB5">
        <w:rPr>
          <w:b/>
          <w:sz w:val="21"/>
          <w:szCs w:val="21"/>
          <w:u w:val="single"/>
        </w:rPr>
        <w:t xml:space="preserve">По </w:t>
      </w:r>
      <w:proofErr w:type="spellStart"/>
      <w:r w:rsidR="002C2B0B" w:rsidRPr="000A6EB5">
        <w:rPr>
          <w:b/>
          <w:sz w:val="21"/>
          <w:szCs w:val="21"/>
          <w:u w:val="single"/>
          <w:lang w:val="uk-UA"/>
        </w:rPr>
        <w:t>пят</w:t>
      </w:r>
      <w:proofErr w:type="spellEnd"/>
      <w:r w:rsidRPr="000A6EB5">
        <w:rPr>
          <w:b/>
          <w:sz w:val="21"/>
          <w:szCs w:val="21"/>
          <w:u w:val="single"/>
        </w:rPr>
        <w:t xml:space="preserve">ому </w:t>
      </w:r>
      <w:proofErr w:type="spellStart"/>
      <w:r w:rsidRPr="000A6EB5">
        <w:rPr>
          <w:b/>
          <w:sz w:val="21"/>
          <w:szCs w:val="21"/>
          <w:u w:val="single"/>
        </w:rPr>
        <w:t>питанню</w:t>
      </w:r>
      <w:proofErr w:type="spellEnd"/>
      <w:r w:rsidRPr="000A6EB5">
        <w:rPr>
          <w:b/>
          <w:sz w:val="21"/>
          <w:szCs w:val="21"/>
          <w:u w:val="single"/>
        </w:rPr>
        <w:t xml:space="preserve"> порядку денного </w:t>
      </w:r>
      <w:r w:rsidR="000772A8" w:rsidRPr="000A6EB5">
        <w:rPr>
          <w:b/>
          <w:sz w:val="21"/>
          <w:szCs w:val="21"/>
          <w:u w:val="single"/>
          <w:lang w:val="uk-UA"/>
        </w:rPr>
        <w:t>«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Затвердження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proofErr w:type="gramStart"/>
      <w:r w:rsidR="000772A8" w:rsidRPr="000A6EB5">
        <w:rPr>
          <w:b/>
          <w:color w:val="000000"/>
          <w:sz w:val="21"/>
          <w:szCs w:val="21"/>
          <w:u w:val="single"/>
        </w:rPr>
        <w:t>р</w:t>
      </w:r>
      <w:proofErr w:type="gramEnd"/>
      <w:r w:rsidR="000772A8" w:rsidRPr="000A6EB5">
        <w:rPr>
          <w:b/>
          <w:color w:val="000000"/>
          <w:sz w:val="21"/>
          <w:szCs w:val="21"/>
          <w:u w:val="single"/>
        </w:rPr>
        <w:t>ічного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звіту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та балансу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товариства</w:t>
      </w:r>
      <w:proofErr w:type="spellEnd"/>
      <w:r w:rsidR="000772A8" w:rsidRPr="000A6EB5">
        <w:rPr>
          <w:b/>
          <w:color w:val="000000"/>
          <w:sz w:val="21"/>
          <w:szCs w:val="21"/>
          <w:u w:val="single"/>
          <w:lang w:val="uk-UA"/>
        </w:rPr>
        <w:t>»</w:t>
      </w:r>
    </w:p>
    <w:p w:rsidR="00EC026F" w:rsidRPr="000A6EB5" w:rsidRDefault="000772A8" w:rsidP="000772A8">
      <w:pPr>
        <w:jc w:val="both"/>
        <w:rPr>
          <w:sz w:val="21"/>
          <w:szCs w:val="21"/>
          <w:lang w:val="uk-UA"/>
        </w:rPr>
      </w:pPr>
      <w:r w:rsidRPr="000A6EB5">
        <w:rPr>
          <w:b/>
          <w:sz w:val="21"/>
          <w:szCs w:val="21"/>
          <w:lang w:val="uk-UA"/>
        </w:rPr>
        <w:t xml:space="preserve">Слухали: </w:t>
      </w:r>
      <w:r w:rsidR="00EC026F" w:rsidRPr="000A6EB5">
        <w:rPr>
          <w:sz w:val="21"/>
          <w:szCs w:val="21"/>
        </w:rPr>
        <w:t xml:space="preserve">головного бухгалтера </w:t>
      </w:r>
      <w:r w:rsidR="002C2B0B" w:rsidRPr="000A6EB5">
        <w:rPr>
          <w:sz w:val="21"/>
          <w:szCs w:val="21"/>
          <w:lang w:val="uk-UA"/>
        </w:rPr>
        <w:t>П</w:t>
      </w:r>
      <w:r w:rsidR="00EC026F" w:rsidRPr="000A6EB5">
        <w:rPr>
          <w:sz w:val="21"/>
          <w:szCs w:val="21"/>
        </w:rPr>
        <w:t>АТ «</w:t>
      </w:r>
      <w:proofErr w:type="spellStart"/>
      <w:r w:rsidR="00EC026F" w:rsidRPr="000A6EB5">
        <w:rPr>
          <w:sz w:val="21"/>
          <w:szCs w:val="21"/>
        </w:rPr>
        <w:t>Тернопіль</w:t>
      </w:r>
      <w:proofErr w:type="spellEnd"/>
      <w:r w:rsidR="00EC026F" w:rsidRPr="000A6EB5">
        <w:rPr>
          <w:sz w:val="21"/>
          <w:szCs w:val="21"/>
        </w:rPr>
        <w:t>-</w:t>
      </w:r>
      <w:r w:rsidR="00EC026F" w:rsidRPr="000A6EB5">
        <w:rPr>
          <w:sz w:val="21"/>
          <w:szCs w:val="21"/>
          <w:lang w:val="uk-UA"/>
        </w:rPr>
        <w:t>г</w:t>
      </w:r>
      <w:r w:rsidR="00EC026F" w:rsidRPr="000A6EB5">
        <w:rPr>
          <w:sz w:val="21"/>
          <w:szCs w:val="21"/>
        </w:rPr>
        <w:t xml:space="preserve">отель» Мельника О.Є., </w:t>
      </w:r>
      <w:proofErr w:type="spellStart"/>
      <w:r w:rsidR="00EC026F" w:rsidRPr="000A6EB5">
        <w:rPr>
          <w:sz w:val="21"/>
          <w:szCs w:val="21"/>
        </w:rPr>
        <w:t>який</w:t>
      </w:r>
      <w:proofErr w:type="spellEnd"/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проінформував</w:t>
      </w:r>
      <w:proofErr w:type="spellEnd"/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акціонерів</w:t>
      </w:r>
      <w:proofErr w:type="spellEnd"/>
      <w:r w:rsidR="00EC026F" w:rsidRPr="000A6EB5">
        <w:rPr>
          <w:sz w:val="21"/>
          <w:szCs w:val="21"/>
        </w:rPr>
        <w:t xml:space="preserve"> про </w:t>
      </w:r>
      <w:r w:rsidR="00651AB9" w:rsidRPr="000A6EB5">
        <w:rPr>
          <w:sz w:val="21"/>
          <w:szCs w:val="21"/>
          <w:lang w:val="uk-UA"/>
        </w:rPr>
        <w:t>збиток</w:t>
      </w:r>
      <w:r w:rsidR="00EC026F" w:rsidRPr="000A6EB5">
        <w:rPr>
          <w:sz w:val="21"/>
          <w:szCs w:val="21"/>
        </w:rPr>
        <w:t xml:space="preserve"> </w:t>
      </w:r>
      <w:proofErr w:type="spellStart"/>
      <w:r w:rsidR="00EC026F" w:rsidRPr="000A6EB5">
        <w:rPr>
          <w:sz w:val="21"/>
          <w:szCs w:val="21"/>
        </w:rPr>
        <w:t>Товариства</w:t>
      </w:r>
      <w:proofErr w:type="spellEnd"/>
      <w:r w:rsidR="00651AB9" w:rsidRPr="000A6EB5">
        <w:rPr>
          <w:sz w:val="21"/>
          <w:szCs w:val="21"/>
          <w:lang w:val="uk-UA"/>
        </w:rPr>
        <w:t xml:space="preserve"> за 2014 рік</w:t>
      </w:r>
      <w:r w:rsidR="00EC026F" w:rsidRPr="000A6EB5">
        <w:rPr>
          <w:sz w:val="21"/>
          <w:szCs w:val="21"/>
          <w:lang w:val="uk-UA"/>
        </w:rPr>
        <w:t xml:space="preserve">. </w:t>
      </w:r>
    </w:p>
    <w:p w:rsidR="00F33CF8" w:rsidRPr="000A6EB5" w:rsidRDefault="00EC026F" w:rsidP="00F33CF8">
      <w:pPr>
        <w:widowControl/>
        <w:jc w:val="both"/>
        <w:rPr>
          <w:sz w:val="21"/>
          <w:szCs w:val="21"/>
          <w:lang w:val="uk-UA"/>
        </w:rPr>
      </w:pPr>
      <w:proofErr w:type="spellStart"/>
      <w:proofErr w:type="gramStart"/>
      <w:r w:rsidRPr="000A6EB5">
        <w:rPr>
          <w:sz w:val="21"/>
          <w:szCs w:val="21"/>
        </w:rPr>
        <w:t>П</w:t>
      </w:r>
      <w:proofErr w:type="gramEnd"/>
      <w:r w:rsidRPr="000A6EB5">
        <w:rPr>
          <w:sz w:val="21"/>
          <w:szCs w:val="21"/>
        </w:rPr>
        <w:t>ісля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виступу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пропонується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затвердити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="00233A2E" w:rsidRPr="000A6EB5">
        <w:rPr>
          <w:sz w:val="21"/>
          <w:szCs w:val="21"/>
        </w:rPr>
        <w:t>річ</w:t>
      </w:r>
      <w:proofErr w:type="spellEnd"/>
      <w:r w:rsidR="00233A2E" w:rsidRPr="000A6EB5">
        <w:rPr>
          <w:sz w:val="21"/>
          <w:szCs w:val="21"/>
          <w:lang w:val="uk-UA"/>
        </w:rPr>
        <w:t xml:space="preserve">ну фінансову звітність та </w:t>
      </w:r>
      <w:r w:rsidRPr="000A6EB5">
        <w:rPr>
          <w:sz w:val="21"/>
          <w:szCs w:val="21"/>
          <w:lang w:val="uk-UA"/>
        </w:rPr>
        <w:t>річний баланс товариства за 201</w:t>
      </w:r>
      <w:r w:rsidR="00130661" w:rsidRPr="000A6EB5">
        <w:rPr>
          <w:sz w:val="21"/>
          <w:szCs w:val="21"/>
          <w:lang w:val="uk-UA"/>
        </w:rPr>
        <w:t xml:space="preserve">4 </w:t>
      </w:r>
      <w:r w:rsidRPr="000A6EB5">
        <w:rPr>
          <w:sz w:val="21"/>
          <w:szCs w:val="21"/>
          <w:lang w:val="uk-UA"/>
        </w:rPr>
        <w:t>р</w:t>
      </w:r>
      <w:r w:rsidR="00130661" w:rsidRPr="000A6EB5">
        <w:rPr>
          <w:sz w:val="21"/>
          <w:szCs w:val="21"/>
          <w:lang w:val="uk-UA"/>
        </w:rPr>
        <w:t>ік.</w:t>
      </w:r>
    </w:p>
    <w:p w:rsidR="000772A8" w:rsidRPr="000A6EB5" w:rsidRDefault="000772A8" w:rsidP="000772A8">
      <w:pPr>
        <w:shd w:val="clear" w:color="auto" w:fill="FFFFFF"/>
        <w:ind w:left="581"/>
        <w:jc w:val="both"/>
        <w:rPr>
          <w:b/>
          <w:bCs/>
          <w:color w:val="000000"/>
          <w:spacing w:val="-1"/>
          <w:sz w:val="21"/>
          <w:szCs w:val="21"/>
          <w:lang w:val="uk-UA"/>
        </w:rPr>
      </w:pPr>
      <w:r w:rsidRPr="000A6EB5">
        <w:rPr>
          <w:b/>
          <w:bCs/>
          <w:color w:val="000000"/>
          <w:spacing w:val="-1"/>
          <w:sz w:val="21"/>
          <w:szCs w:val="21"/>
          <w:lang w:val="uk-UA"/>
        </w:rPr>
        <w:t>Голосували: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«За» - 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 xml:space="preserve">887790 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голосів, що становить 100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>представників)</w:t>
      </w:r>
      <w:r w:rsidRPr="000A6EB5">
        <w:rPr>
          <w:sz w:val="21"/>
          <w:szCs w:val="21"/>
          <w:lang w:val="uk-UA"/>
        </w:rPr>
        <w:t>, які зареєструвалися для участі у загальних зборах 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3"/>
          <w:sz w:val="21"/>
          <w:szCs w:val="21"/>
          <w:lang w:val="uk-UA"/>
        </w:rPr>
        <w:t xml:space="preserve">«Проти» - </w:t>
      </w:r>
      <w:r w:rsidRPr="000A6EB5">
        <w:rPr>
          <w:b/>
          <w:i/>
          <w:color w:val="000000"/>
          <w:spacing w:val="3"/>
          <w:sz w:val="21"/>
          <w:szCs w:val="21"/>
          <w:lang w:val="uk-UA"/>
        </w:rPr>
        <w:t>0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 голосів, що становить 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«Утримались» - </w:t>
      </w:r>
      <w:r w:rsidRPr="000A6EB5">
        <w:rPr>
          <w:b/>
          <w:i/>
          <w:color w:val="000000"/>
          <w:spacing w:val="-1"/>
          <w:sz w:val="21"/>
          <w:szCs w:val="21"/>
          <w:lang w:val="uk-UA"/>
        </w:rPr>
        <w:t>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голосів, що становить 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.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</w:rPr>
      </w:pPr>
      <w:proofErr w:type="spellStart"/>
      <w:proofErr w:type="gramStart"/>
      <w:r w:rsidRPr="000A6EB5">
        <w:rPr>
          <w:b/>
          <w:bCs/>
          <w:color w:val="000000"/>
          <w:spacing w:val="-1"/>
          <w:sz w:val="21"/>
          <w:szCs w:val="21"/>
        </w:rPr>
        <w:t>Р</w:t>
      </w:r>
      <w:proofErr w:type="gramEnd"/>
      <w:r w:rsidRPr="000A6EB5">
        <w:rPr>
          <w:b/>
          <w:bCs/>
          <w:color w:val="000000"/>
          <w:spacing w:val="-1"/>
          <w:sz w:val="21"/>
          <w:szCs w:val="21"/>
        </w:rPr>
        <w:t>ішення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прийняте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загальними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зборами</w:t>
      </w:r>
      <w:proofErr w:type="spellEnd"/>
      <w:r w:rsidRPr="000A6EB5">
        <w:rPr>
          <w:bCs/>
          <w:color w:val="000000"/>
          <w:spacing w:val="-1"/>
          <w:sz w:val="21"/>
          <w:szCs w:val="21"/>
        </w:rPr>
        <w:t>:</w:t>
      </w:r>
    </w:p>
    <w:p w:rsidR="00F33CF8" w:rsidRPr="000A6EB5" w:rsidRDefault="000772A8" w:rsidP="00F33CF8">
      <w:pPr>
        <w:widowControl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         З</w:t>
      </w:r>
      <w:r w:rsidR="00F33CF8" w:rsidRPr="000A6EB5">
        <w:rPr>
          <w:sz w:val="21"/>
          <w:szCs w:val="21"/>
          <w:lang w:val="uk-UA"/>
        </w:rPr>
        <w:t>атвердити річний звіт та баланс товариства.</w:t>
      </w:r>
    </w:p>
    <w:p w:rsidR="00EC026F" w:rsidRPr="000A6EB5" w:rsidRDefault="00EC026F" w:rsidP="00EC026F">
      <w:pPr>
        <w:widowControl/>
        <w:rPr>
          <w:sz w:val="21"/>
          <w:szCs w:val="21"/>
          <w:lang w:val="uk-UA"/>
        </w:rPr>
      </w:pPr>
    </w:p>
    <w:p w:rsidR="000772A8" w:rsidRPr="000A6EB5" w:rsidRDefault="00EC026F" w:rsidP="000772A8">
      <w:pPr>
        <w:widowControl/>
        <w:jc w:val="both"/>
        <w:rPr>
          <w:b/>
          <w:color w:val="000000"/>
          <w:sz w:val="21"/>
          <w:szCs w:val="21"/>
          <w:u w:val="single"/>
          <w:lang w:val="uk-UA"/>
        </w:rPr>
      </w:pPr>
      <w:r w:rsidRPr="000A6EB5">
        <w:rPr>
          <w:b/>
          <w:sz w:val="21"/>
          <w:szCs w:val="21"/>
          <w:u w:val="single"/>
        </w:rPr>
        <w:t xml:space="preserve">По </w:t>
      </w:r>
      <w:r w:rsidR="002C2B0B" w:rsidRPr="000A6EB5">
        <w:rPr>
          <w:b/>
          <w:sz w:val="21"/>
          <w:szCs w:val="21"/>
          <w:u w:val="single"/>
          <w:lang w:val="uk-UA"/>
        </w:rPr>
        <w:t xml:space="preserve">шостому </w:t>
      </w:r>
      <w:r w:rsidRPr="000A6EB5">
        <w:rPr>
          <w:b/>
          <w:sz w:val="21"/>
          <w:szCs w:val="21"/>
          <w:u w:val="single"/>
          <w:lang w:val="uk-UA"/>
        </w:rPr>
        <w:t xml:space="preserve"> </w:t>
      </w:r>
      <w:proofErr w:type="spellStart"/>
      <w:r w:rsidRPr="000A6EB5">
        <w:rPr>
          <w:b/>
          <w:sz w:val="21"/>
          <w:szCs w:val="21"/>
          <w:u w:val="single"/>
        </w:rPr>
        <w:t>питанню</w:t>
      </w:r>
      <w:proofErr w:type="spellEnd"/>
      <w:r w:rsidRPr="000A6EB5">
        <w:rPr>
          <w:b/>
          <w:sz w:val="21"/>
          <w:szCs w:val="21"/>
          <w:u w:val="single"/>
        </w:rPr>
        <w:t xml:space="preserve"> порядку денного </w:t>
      </w:r>
      <w:r w:rsidR="000772A8" w:rsidRPr="000A6EB5">
        <w:rPr>
          <w:b/>
          <w:sz w:val="21"/>
          <w:szCs w:val="21"/>
          <w:u w:val="single"/>
          <w:lang w:val="uk-UA"/>
        </w:rPr>
        <w:t>«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Затвердження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порядку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розподілу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прибутку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за 201</w:t>
      </w:r>
      <w:r w:rsidR="00130661" w:rsidRPr="000A6EB5">
        <w:rPr>
          <w:b/>
          <w:color w:val="000000"/>
          <w:sz w:val="21"/>
          <w:szCs w:val="21"/>
          <w:u w:val="single"/>
          <w:lang w:val="uk-UA"/>
        </w:rPr>
        <w:t>4</w:t>
      </w:r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proofErr w:type="gramStart"/>
      <w:r w:rsidR="000772A8" w:rsidRPr="000A6EB5">
        <w:rPr>
          <w:b/>
          <w:color w:val="000000"/>
          <w:sz w:val="21"/>
          <w:szCs w:val="21"/>
          <w:u w:val="single"/>
        </w:rPr>
        <w:t>р</w:t>
      </w:r>
      <w:proofErr w:type="gramEnd"/>
      <w:r w:rsidR="000772A8" w:rsidRPr="000A6EB5">
        <w:rPr>
          <w:b/>
          <w:color w:val="000000"/>
          <w:sz w:val="21"/>
          <w:szCs w:val="21"/>
          <w:u w:val="single"/>
        </w:rPr>
        <w:t>ік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та порядку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його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виплати</w:t>
      </w:r>
      <w:proofErr w:type="spellEnd"/>
      <w:r w:rsidR="000772A8" w:rsidRPr="000A6EB5">
        <w:rPr>
          <w:b/>
          <w:color w:val="000000"/>
          <w:sz w:val="21"/>
          <w:szCs w:val="21"/>
          <w:u w:val="single"/>
          <w:lang w:val="uk-UA"/>
        </w:rPr>
        <w:t>»</w:t>
      </w:r>
    </w:p>
    <w:p w:rsidR="005F419F" w:rsidRPr="000A6EB5" w:rsidRDefault="000772A8" w:rsidP="005F419F">
      <w:pPr>
        <w:jc w:val="both"/>
        <w:rPr>
          <w:sz w:val="21"/>
          <w:szCs w:val="21"/>
          <w:lang w:val="uk-UA"/>
        </w:rPr>
      </w:pPr>
      <w:r w:rsidRPr="000A6EB5">
        <w:rPr>
          <w:b/>
          <w:sz w:val="21"/>
          <w:szCs w:val="21"/>
          <w:lang w:val="uk-UA"/>
        </w:rPr>
        <w:t xml:space="preserve">Слухали: </w:t>
      </w:r>
      <w:r w:rsidR="00EC026F" w:rsidRPr="000A6EB5">
        <w:rPr>
          <w:sz w:val="21"/>
          <w:szCs w:val="21"/>
        </w:rPr>
        <w:t xml:space="preserve">головного бухгалтера </w:t>
      </w:r>
      <w:r w:rsidR="00DD086C" w:rsidRPr="000A6EB5">
        <w:rPr>
          <w:sz w:val="21"/>
          <w:szCs w:val="21"/>
          <w:lang w:val="uk-UA"/>
        </w:rPr>
        <w:t>П</w:t>
      </w:r>
      <w:r w:rsidR="00EC026F" w:rsidRPr="000A6EB5">
        <w:rPr>
          <w:sz w:val="21"/>
          <w:szCs w:val="21"/>
        </w:rPr>
        <w:t>АТ «</w:t>
      </w:r>
      <w:proofErr w:type="spellStart"/>
      <w:r w:rsidR="00EC026F" w:rsidRPr="000A6EB5">
        <w:rPr>
          <w:sz w:val="21"/>
          <w:szCs w:val="21"/>
        </w:rPr>
        <w:t>Тернопіль</w:t>
      </w:r>
      <w:proofErr w:type="spellEnd"/>
      <w:r w:rsidR="00EC026F" w:rsidRPr="000A6EB5">
        <w:rPr>
          <w:sz w:val="21"/>
          <w:szCs w:val="21"/>
        </w:rPr>
        <w:t>-</w:t>
      </w:r>
      <w:r w:rsidR="00EC026F" w:rsidRPr="000A6EB5">
        <w:rPr>
          <w:sz w:val="21"/>
          <w:szCs w:val="21"/>
          <w:lang w:val="uk-UA"/>
        </w:rPr>
        <w:t>г</w:t>
      </w:r>
      <w:r w:rsidR="00EC026F" w:rsidRPr="000A6EB5">
        <w:rPr>
          <w:sz w:val="21"/>
          <w:szCs w:val="21"/>
        </w:rPr>
        <w:t xml:space="preserve">отель» Мельника О.Є., </w:t>
      </w:r>
      <w:proofErr w:type="spellStart"/>
      <w:r w:rsidR="00EC026F" w:rsidRPr="000A6EB5">
        <w:rPr>
          <w:sz w:val="21"/>
          <w:szCs w:val="21"/>
        </w:rPr>
        <w:t>який</w:t>
      </w:r>
      <w:proofErr w:type="spellEnd"/>
      <w:r w:rsidR="00EC026F" w:rsidRPr="000A6EB5">
        <w:rPr>
          <w:sz w:val="21"/>
          <w:szCs w:val="21"/>
        </w:rPr>
        <w:t xml:space="preserve"> </w:t>
      </w:r>
      <w:r w:rsidR="00171B96" w:rsidRPr="000A6EB5">
        <w:rPr>
          <w:sz w:val="21"/>
          <w:szCs w:val="21"/>
          <w:lang w:val="uk-UA"/>
        </w:rPr>
        <w:t>доповів, що за результатами фінансово-господарської діяльності в 2014 році товариство має 1,65 млн. грн. збитків, тому дивіденди нараховуватись не будуть. З</w:t>
      </w:r>
      <w:r w:rsidR="00EC026F" w:rsidRPr="000A6EB5">
        <w:rPr>
          <w:sz w:val="21"/>
          <w:szCs w:val="21"/>
          <w:lang w:val="uk-UA"/>
        </w:rPr>
        <w:t>апропонував</w:t>
      </w:r>
      <w:r w:rsidR="00171B96" w:rsidRPr="000A6EB5">
        <w:rPr>
          <w:sz w:val="21"/>
          <w:szCs w:val="21"/>
          <w:lang w:val="uk-UA"/>
        </w:rPr>
        <w:t xml:space="preserve"> </w:t>
      </w:r>
      <w:proofErr w:type="spellStart"/>
      <w:r w:rsidR="00171B96" w:rsidRPr="000A6EB5">
        <w:rPr>
          <w:sz w:val="21"/>
          <w:szCs w:val="21"/>
          <w:lang w:val="uk-UA"/>
        </w:rPr>
        <w:t>реструктуризувати</w:t>
      </w:r>
      <w:proofErr w:type="spellEnd"/>
      <w:r w:rsidR="00171B96" w:rsidRPr="000A6EB5">
        <w:rPr>
          <w:sz w:val="21"/>
          <w:szCs w:val="21"/>
          <w:lang w:val="uk-UA"/>
        </w:rPr>
        <w:t xml:space="preserve"> заборгованість по виплаті</w:t>
      </w:r>
      <w:r w:rsidR="00EC026F" w:rsidRPr="000A6EB5">
        <w:rPr>
          <w:sz w:val="21"/>
          <w:szCs w:val="21"/>
          <w:lang w:val="uk-UA"/>
        </w:rPr>
        <w:t xml:space="preserve"> </w:t>
      </w:r>
      <w:r w:rsidR="00171B96" w:rsidRPr="000A6EB5">
        <w:rPr>
          <w:sz w:val="21"/>
          <w:szCs w:val="21"/>
          <w:lang w:val="uk-UA"/>
        </w:rPr>
        <w:t>дивідендів</w:t>
      </w:r>
      <w:r w:rsidR="00191687" w:rsidRPr="000A6EB5">
        <w:rPr>
          <w:sz w:val="21"/>
          <w:szCs w:val="21"/>
          <w:lang w:val="uk-UA"/>
        </w:rPr>
        <w:t xml:space="preserve"> на 2015-2018 роки</w:t>
      </w:r>
      <w:r w:rsidR="005F419F" w:rsidRPr="000A6EB5">
        <w:rPr>
          <w:sz w:val="21"/>
          <w:szCs w:val="21"/>
          <w:lang w:val="uk-UA"/>
        </w:rPr>
        <w:t xml:space="preserve"> </w:t>
      </w:r>
      <w:r w:rsidR="00191687" w:rsidRPr="000A6EB5">
        <w:rPr>
          <w:sz w:val="21"/>
          <w:szCs w:val="21"/>
          <w:lang w:val="uk-UA"/>
        </w:rPr>
        <w:t>та розпочати виплату заборгованості фізичним особам-акціонерам в квітні 2016 року.</w:t>
      </w:r>
    </w:p>
    <w:p w:rsidR="00130661" w:rsidRPr="000A6EB5" w:rsidRDefault="00130661" w:rsidP="00130661">
      <w:pPr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Крім того, товариство  має вимогу про </w:t>
      </w:r>
      <w:proofErr w:type="spellStart"/>
      <w:r w:rsidRPr="000A6EB5">
        <w:rPr>
          <w:sz w:val="21"/>
          <w:szCs w:val="21"/>
          <w:lang w:val="uk-UA"/>
        </w:rPr>
        <w:t>обов</w:t>
      </w:r>
      <w:proofErr w:type="spellEnd"/>
      <w:r w:rsidRPr="000A6EB5">
        <w:rPr>
          <w:sz w:val="21"/>
          <w:szCs w:val="21"/>
        </w:rPr>
        <w:t>’</w:t>
      </w:r>
      <w:proofErr w:type="spellStart"/>
      <w:r w:rsidRPr="000A6EB5">
        <w:rPr>
          <w:sz w:val="21"/>
          <w:szCs w:val="21"/>
          <w:lang w:val="uk-UA"/>
        </w:rPr>
        <w:t>язковий</w:t>
      </w:r>
      <w:proofErr w:type="spellEnd"/>
      <w:r w:rsidRPr="000A6EB5">
        <w:rPr>
          <w:sz w:val="21"/>
          <w:szCs w:val="21"/>
          <w:lang w:val="uk-UA"/>
        </w:rPr>
        <w:t xml:space="preserve"> викуп пакету акцій у Компанії «Довіра Холдинг </w:t>
      </w:r>
      <w:proofErr w:type="spellStart"/>
      <w:r w:rsidRPr="000A6EB5">
        <w:rPr>
          <w:sz w:val="21"/>
          <w:szCs w:val="21"/>
          <w:lang w:val="uk-UA"/>
        </w:rPr>
        <w:t>Лімітед</w:t>
      </w:r>
      <w:proofErr w:type="spellEnd"/>
      <w:r w:rsidRPr="000A6EB5">
        <w:rPr>
          <w:sz w:val="21"/>
          <w:szCs w:val="21"/>
          <w:lang w:val="uk-UA"/>
        </w:rPr>
        <w:t xml:space="preserve">», а </w:t>
      </w:r>
      <w:r w:rsidRPr="000A6EB5">
        <w:rPr>
          <w:sz w:val="21"/>
          <w:szCs w:val="21"/>
        </w:rPr>
        <w:t xml:space="preserve"> </w:t>
      </w:r>
      <w:r w:rsidRPr="000A6EB5">
        <w:rPr>
          <w:sz w:val="21"/>
          <w:szCs w:val="21"/>
          <w:lang w:val="uk-UA"/>
        </w:rPr>
        <w:t>відповідно до ст. 31 ЗУ «Про акціонерні товариства», в такому разі, товариство не має права здійснювати виплату дивідендів за простими акціями.</w:t>
      </w:r>
    </w:p>
    <w:p w:rsidR="000772A8" w:rsidRPr="000A6EB5" w:rsidRDefault="000772A8" w:rsidP="000772A8">
      <w:pPr>
        <w:shd w:val="clear" w:color="auto" w:fill="FFFFFF"/>
        <w:ind w:left="581"/>
        <w:jc w:val="both"/>
        <w:rPr>
          <w:b/>
          <w:bCs/>
          <w:color w:val="000000"/>
          <w:spacing w:val="-1"/>
          <w:sz w:val="21"/>
          <w:szCs w:val="21"/>
          <w:lang w:val="uk-UA"/>
        </w:rPr>
      </w:pPr>
      <w:r w:rsidRPr="000A6EB5">
        <w:rPr>
          <w:b/>
          <w:bCs/>
          <w:color w:val="000000"/>
          <w:spacing w:val="-1"/>
          <w:sz w:val="21"/>
          <w:szCs w:val="21"/>
          <w:lang w:val="uk-UA"/>
        </w:rPr>
        <w:t>Голосували: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«За» - 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>887790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голосів, що становить 100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>представників)</w:t>
      </w:r>
      <w:r w:rsidRPr="000A6EB5">
        <w:rPr>
          <w:sz w:val="21"/>
          <w:szCs w:val="21"/>
          <w:lang w:val="uk-UA"/>
        </w:rPr>
        <w:t>, які зареєструвалися для участі у загальних зборах 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3"/>
          <w:sz w:val="21"/>
          <w:szCs w:val="21"/>
          <w:lang w:val="uk-UA"/>
        </w:rPr>
        <w:t xml:space="preserve">«Проти» - </w:t>
      </w:r>
      <w:r w:rsidRPr="000A6EB5">
        <w:rPr>
          <w:b/>
          <w:i/>
          <w:color w:val="000000"/>
          <w:spacing w:val="3"/>
          <w:sz w:val="21"/>
          <w:szCs w:val="21"/>
          <w:lang w:val="uk-UA"/>
        </w:rPr>
        <w:t>0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 голосів, що становить 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lastRenderedPageBreak/>
        <w:t xml:space="preserve">«Утримались» - </w:t>
      </w:r>
      <w:r w:rsidRPr="000A6EB5">
        <w:rPr>
          <w:b/>
          <w:i/>
          <w:color w:val="000000"/>
          <w:spacing w:val="-1"/>
          <w:sz w:val="21"/>
          <w:szCs w:val="21"/>
          <w:lang w:val="uk-UA"/>
        </w:rPr>
        <w:t>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голосів, що становить 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.</w:t>
      </w:r>
    </w:p>
    <w:p w:rsidR="000772A8" w:rsidRPr="000A6EB5" w:rsidRDefault="000772A8" w:rsidP="000772A8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</w:rPr>
      </w:pPr>
      <w:proofErr w:type="spellStart"/>
      <w:proofErr w:type="gramStart"/>
      <w:r w:rsidRPr="000A6EB5">
        <w:rPr>
          <w:b/>
          <w:bCs/>
          <w:color w:val="000000"/>
          <w:spacing w:val="-1"/>
          <w:sz w:val="21"/>
          <w:szCs w:val="21"/>
        </w:rPr>
        <w:t>Р</w:t>
      </w:r>
      <w:proofErr w:type="gramEnd"/>
      <w:r w:rsidRPr="000A6EB5">
        <w:rPr>
          <w:b/>
          <w:bCs/>
          <w:color w:val="000000"/>
          <w:spacing w:val="-1"/>
          <w:sz w:val="21"/>
          <w:szCs w:val="21"/>
        </w:rPr>
        <w:t>ішення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прийняте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загальними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зборами</w:t>
      </w:r>
      <w:proofErr w:type="spellEnd"/>
      <w:r w:rsidRPr="000A6EB5">
        <w:rPr>
          <w:bCs/>
          <w:color w:val="000000"/>
          <w:spacing w:val="-1"/>
          <w:sz w:val="21"/>
          <w:szCs w:val="21"/>
        </w:rPr>
        <w:t>:</w:t>
      </w:r>
    </w:p>
    <w:p w:rsidR="00EC026F" w:rsidRPr="000A6EB5" w:rsidRDefault="000772A8" w:rsidP="00EC026F">
      <w:pPr>
        <w:widowControl/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      </w:t>
      </w:r>
      <w:r w:rsidR="00532D20" w:rsidRPr="000A6EB5">
        <w:rPr>
          <w:sz w:val="21"/>
          <w:szCs w:val="21"/>
          <w:lang w:val="uk-UA"/>
        </w:rPr>
        <w:t>В зв’язку з відсутністю прибутку д</w:t>
      </w:r>
      <w:r w:rsidR="005F419F" w:rsidRPr="000A6EB5">
        <w:rPr>
          <w:sz w:val="21"/>
          <w:szCs w:val="21"/>
          <w:lang w:val="uk-UA"/>
        </w:rPr>
        <w:t xml:space="preserve">ивіденди </w:t>
      </w:r>
      <w:r w:rsidR="00191687" w:rsidRPr="000A6EB5">
        <w:rPr>
          <w:sz w:val="21"/>
          <w:szCs w:val="21"/>
          <w:lang w:val="uk-UA"/>
        </w:rPr>
        <w:t xml:space="preserve">за 2014 рік </w:t>
      </w:r>
      <w:r w:rsidR="005F419F" w:rsidRPr="000A6EB5">
        <w:rPr>
          <w:sz w:val="21"/>
          <w:szCs w:val="21"/>
          <w:lang w:val="uk-UA"/>
        </w:rPr>
        <w:t>не нараховувати</w:t>
      </w:r>
      <w:r w:rsidR="00191687" w:rsidRPr="000A6EB5">
        <w:rPr>
          <w:sz w:val="21"/>
          <w:szCs w:val="21"/>
          <w:lang w:val="uk-UA"/>
        </w:rPr>
        <w:t>.</w:t>
      </w:r>
    </w:p>
    <w:p w:rsidR="000772A8" w:rsidRPr="000A6EB5" w:rsidRDefault="000772A8" w:rsidP="000772A8">
      <w:pPr>
        <w:widowControl/>
        <w:jc w:val="both"/>
        <w:rPr>
          <w:b/>
          <w:sz w:val="21"/>
          <w:szCs w:val="21"/>
          <w:lang w:val="uk-UA"/>
        </w:rPr>
      </w:pPr>
    </w:p>
    <w:p w:rsidR="00130661" w:rsidRPr="000A6EB5" w:rsidRDefault="00130661" w:rsidP="00130661">
      <w:pPr>
        <w:widowControl/>
        <w:jc w:val="both"/>
        <w:rPr>
          <w:b/>
          <w:color w:val="000000"/>
          <w:sz w:val="21"/>
          <w:szCs w:val="21"/>
          <w:u w:val="single"/>
          <w:lang w:val="uk-UA"/>
        </w:rPr>
      </w:pPr>
      <w:r w:rsidRPr="000A6EB5">
        <w:rPr>
          <w:b/>
          <w:sz w:val="21"/>
          <w:szCs w:val="21"/>
          <w:u w:val="single"/>
        </w:rPr>
        <w:t xml:space="preserve">По </w:t>
      </w:r>
      <w:r w:rsidRPr="000A6EB5">
        <w:rPr>
          <w:b/>
          <w:sz w:val="21"/>
          <w:szCs w:val="21"/>
          <w:u w:val="single"/>
          <w:lang w:val="uk-UA"/>
        </w:rPr>
        <w:t xml:space="preserve">сьомому </w:t>
      </w:r>
      <w:proofErr w:type="spellStart"/>
      <w:r w:rsidRPr="000A6EB5">
        <w:rPr>
          <w:b/>
          <w:sz w:val="21"/>
          <w:szCs w:val="21"/>
          <w:u w:val="single"/>
        </w:rPr>
        <w:t>питанню</w:t>
      </w:r>
      <w:proofErr w:type="spellEnd"/>
      <w:r w:rsidRPr="000A6EB5">
        <w:rPr>
          <w:b/>
          <w:sz w:val="21"/>
          <w:szCs w:val="21"/>
          <w:u w:val="single"/>
        </w:rPr>
        <w:t xml:space="preserve"> порядку денного </w:t>
      </w:r>
      <w:r w:rsidRPr="000A6EB5">
        <w:rPr>
          <w:b/>
          <w:sz w:val="21"/>
          <w:szCs w:val="21"/>
          <w:u w:val="single"/>
          <w:lang w:val="uk-UA"/>
        </w:rPr>
        <w:t>«Припинення повноважень Наглядової ради товариства</w:t>
      </w:r>
      <w:r w:rsidRPr="000A6EB5">
        <w:rPr>
          <w:b/>
          <w:color w:val="000000"/>
          <w:sz w:val="21"/>
          <w:szCs w:val="21"/>
          <w:u w:val="single"/>
          <w:lang w:val="uk-UA"/>
        </w:rPr>
        <w:t>»</w:t>
      </w:r>
    </w:p>
    <w:p w:rsidR="00130661" w:rsidRPr="000A6EB5" w:rsidRDefault="00130661" w:rsidP="00130661">
      <w:pPr>
        <w:jc w:val="both"/>
        <w:rPr>
          <w:sz w:val="21"/>
          <w:szCs w:val="21"/>
          <w:lang w:val="uk-UA"/>
        </w:rPr>
      </w:pPr>
      <w:r w:rsidRPr="000A6EB5">
        <w:rPr>
          <w:b/>
          <w:sz w:val="21"/>
          <w:szCs w:val="21"/>
          <w:lang w:val="uk-UA"/>
        </w:rPr>
        <w:t xml:space="preserve">Слухали: </w:t>
      </w:r>
      <w:r w:rsidRPr="000A6EB5">
        <w:rPr>
          <w:sz w:val="21"/>
          <w:szCs w:val="21"/>
          <w:lang w:val="uk-UA"/>
        </w:rPr>
        <w:t xml:space="preserve">голову зборів Головка С.М., який повідомив, що у зв’язку із закінченням </w:t>
      </w:r>
      <w:r w:rsidR="00C90887" w:rsidRPr="000A6EB5">
        <w:rPr>
          <w:sz w:val="21"/>
          <w:szCs w:val="21"/>
          <w:lang w:val="uk-UA"/>
        </w:rPr>
        <w:t>терміну дії повноважень Наглядової ради товариства, необхідно прийняти рішення про припинення її повноважень.</w:t>
      </w:r>
    </w:p>
    <w:p w:rsidR="00130661" w:rsidRPr="000A6EB5" w:rsidRDefault="00130661" w:rsidP="00130661">
      <w:pPr>
        <w:shd w:val="clear" w:color="auto" w:fill="FFFFFF"/>
        <w:ind w:left="581"/>
        <w:jc w:val="both"/>
        <w:rPr>
          <w:b/>
          <w:bCs/>
          <w:color w:val="000000"/>
          <w:spacing w:val="-1"/>
          <w:sz w:val="21"/>
          <w:szCs w:val="21"/>
          <w:lang w:val="uk-UA"/>
        </w:rPr>
      </w:pPr>
      <w:r w:rsidRPr="000A6EB5">
        <w:rPr>
          <w:b/>
          <w:bCs/>
          <w:color w:val="000000"/>
          <w:spacing w:val="-1"/>
          <w:sz w:val="21"/>
          <w:szCs w:val="21"/>
          <w:lang w:val="uk-UA"/>
        </w:rPr>
        <w:t>Голосували:</w:t>
      </w:r>
    </w:p>
    <w:p w:rsidR="00130661" w:rsidRPr="000A6EB5" w:rsidRDefault="00130661" w:rsidP="00130661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«За» - 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>887790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голосів, що становить 100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>представників)</w:t>
      </w:r>
      <w:r w:rsidRPr="000A6EB5">
        <w:rPr>
          <w:sz w:val="21"/>
          <w:szCs w:val="21"/>
          <w:lang w:val="uk-UA"/>
        </w:rPr>
        <w:t>, які зареєструвалися для участі у загальних зборах 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130661" w:rsidRPr="000A6EB5" w:rsidRDefault="00130661" w:rsidP="00130661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3"/>
          <w:sz w:val="21"/>
          <w:szCs w:val="21"/>
          <w:lang w:val="uk-UA"/>
        </w:rPr>
        <w:t xml:space="preserve">«Проти» - </w:t>
      </w:r>
      <w:r w:rsidRPr="000A6EB5">
        <w:rPr>
          <w:b/>
          <w:i/>
          <w:color w:val="000000"/>
          <w:spacing w:val="3"/>
          <w:sz w:val="21"/>
          <w:szCs w:val="21"/>
          <w:lang w:val="uk-UA"/>
        </w:rPr>
        <w:t>0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 голосів, що становить 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130661" w:rsidRPr="000A6EB5" w:rsidRDefault="00130661" w:rsidP="00130661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«Утримались» - </w:t>
      </w:r>
      <w:r w:rsidRPr="000A6EB5">
        <w:rPr>
          <w:b/>
          <w:i/>
          <w:color w:val="000000"/>
          <w:spacing w:val="-1"/>
          <w:sz w:val="21"/>
          <w:szCs w:val="21"/>
          <w:lang w:val="uk-UA"/>
        </w:rPr>
        <w:t>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голосів, що становить 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.</w:t>
      </w:r>
    </w:p>
    <w:p w:rsidR="00130661" w:rsidRPr="000A6EB5" w:rsidRDefault="00130661" w:rsidP="00130661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</w:rPr>
      </w:pPr>
      <w:proofErr w:type="spellStart"/>
      <w:proofErr w:type="gramStart"/>
      <w:r w:rsidRPr="000A6EB5">
        <w:rPr>
          <w:b/>
          <w:bCs/>
          <w:color w:val="000000"/>
          <w:spacing w:val="-1"/>
          <w:sz w:val="21"/>
          <w:szCs w:val="21"/>
        </w:rPr>
        <w:t>Р</w:t>
      </w:r>
      <w:proofErr w:type="gramEnd"/>
      <w:r w:rsidRPr="000A6EB5">
        <w:rPr>
          <w:b/>
          <w:bCs/>
          <w:color w:val="000000"/>
          <w:spacing w:val="-1"/>
          <w:sz w:val="21"/>
          <w:szCs w:val="21"/>
        </w:rPr>
        <w:t>ішення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прийняте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загальними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зборами</w:t>
      </w:r>
      <w:proofErr w:type="spellEnd"/>
      <w:r w:rsidRPr="000A6EB5">
        <w:rPr>
          <w:bCs/>
          <w:color w:val="000000"/>
          <w:spacing w:val="-1"/>
          <w:sz w:val="21"/>
          <w:szCs w:val="21"/>
        </w:rPr>
        <w:t>:</w:t>
      </w:r>
    </w:p>
    <w:p w:rsidR="00130661" w:rsidRPr="000A6EB5" w:rsidRDefault="00130661" w:rsidP="000772A8">
      <w:pPr>
        <w:widowControl/>
        <w:jc w:val="both"/>
        <w:rPr>
          <w:b/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      </w:t>
      </w:r>
      <w:r w:rsidR="00C90887" w:rsidRPr="000A6EB5">
        <w:rPr>
          <w:sz w:val="21"/>
          <w:szCs w:val="21"/>
          <w:lang w:val="uk-UA"/>
        </w:rPr>
        <w:t>Припинити повноваження Наглядової ради товариства.</w:t>
      </w:r>
    </w:p>
    <w:p w:rsidR="00130661" w:rsidRPr="000A6EB5" w:rsidRDefault="00130661" w:rsidP="000772A8">
      <w:pPr>
        <w:widowControl/>
        <w:jc w:val="both"/>
        <w:rPr>
          <w:b/>
          <w:sz w:val="21"/>
          <w:szCs w:val="21"/>
          <w:lang w:val="uk-UA"/>
        </w:rPr>
      </w:pPr>
    </w:p>
    <w:p w:rsidR="000772A8" w:rsidRPr="000A6EB5" w:rsidRDefault="00EC026F" w:rsidP="000772A8">
      <w:pPr>
        <w:widowControl/>
        <w:jc w:val="both"/>
        <w:rPr>
          <w:b/>
          <w:color w:val="000000"/>
          <w:sz w:val="21"/>
          <w:szCs w:val="21"/>
          <w:u w:val="single"/>
          <w:lang w:val="uk-UA"/>
        </w:rPr>
      </w:pPr>
      <w:r w:rsidRPr="000A6EB5">
        <w:rPr>
          <w:b/>
          <w:sz w:val="21"/>
          <w:szCs w:val="21"/>
          <w:u w:val="single"/>
        </w:rPr>
        <w:t xml:space="preserve">По </w:t>
      </w:r>
      <w:r w:rsidR="00C90887" w:rsidRPr="000A6EB5">
        <w:rPr>
          <w:b/>
          <w:sz w:val="21"/>
          <w:szCs w:val="21"/>
          <w:u w:val="single"/>
          <w:lang w:val="uk-UA"/>
        </w:rPr>
        <w:t>вось</w:t>
      </w:r>
      <w:r w:rsidR="002C2B0B" w:rsidRPr="000A6EB5">
        <w:rPr>
          <w:b/>
          <w:sz w:val="21"/>
          <w:szCs w:val="21"/>
          <w:u w:val="single"/>
          <w:lang w:val="uk-UA"/>
        </w:rPr>
        <w:t>мо</w:t>
      </w:r>
      <w:r w:rsidRPr="000A6EB5">
        <w:rPr>
          <w:b/>
          <w:sz w:val="21"/>
          <w:szCs w:val="21"/>
          <w:u w:val="single"/>
          <w:lang w:val="uk-UA"/>
        </w:rPr>
        <w:t xml:space="preserve">му </w:t>
      </w:r>
      <w:proofErr w:type="spellStart"/>
      <w:r w:rsidRPr="000A6EB5">
        <w:rPr>
          <w:b/>
          <w:sz w:val="21"/>
          <w:szCs w:val="21"/>
          <w:u w:val="single"/>
        </w:rPr>
        <w:t>питанню</w:t>
      </w:r>
      <w:proofErr w:type="spellEnd"/>
      <w:r w:rsidRPr="000A6EB5">
        <w:rPr>
          <w:b/>
          <w:sz w:val="21"/>
          <w:szCs w:val="21"/>
          <w:u w:val="single"/>
        </w:rPr>
        <w:t xml:space="preserve"> </w:t>
      </w:r>
      <w:r w:rsidR="000772A8" w:rsidRPr="000A6EB5">
        <w:rPr>
          <w:b/>
          <w:sz w:val="21"/>
          <w:szCs w:val="21"/>
          <w:u w:val="single"/>
          <w:lang w:val="uk-UA"/>
        </w:rPr>
        <w:t>порядку денного «</w:t>
      </w:r>
      <w:r w:rsidR="00C90887" w:rsidRPr="000A6EB5">
        <w:rPr>
          <w:b/>
          <w:sz w:val="21"/>
          <w:szCs w:val="21"/>
          <w:u w:val="single"/>
          <w:lang w:val="uk-UA"/>
        </w:rPr>
        <w:t>О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брання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членів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Наглядової</w:t>
      </w:r>
      <w:proofErr w:type="spellEnd"/>
      <w:r w:rsidR="000772A8" w:rsidRPr="000A6EB5">
        <w:rPr>
          <w:b/>
          <w:color w:val="000000"/>
          <w:sz w:val="21"/>
          <w:szCs w:val="21"/>
          <w:u w:val="single"/>
        </w:rPr>
        <w:t xml:space="preserve"> ради </w:t>
      </w:r>
      <w:proofErr w:type="spellStart"/>
      <w:r w:rsidR="000772A8" w:rsidRPr="000A6EB5">
        <w:rPr>
          <w:b/>
          <w:color w:val="000000"/>
          <w:sz w:val="21"/>
          <w:szCs w:val="21"/>
          <w:u w:val="single"/>
        </w:rPr>
        <w:t>товариства</w:t>
      </w:r>
      <w:proofErr w:type="spellEnd"/>
      <w:r w:rsidR="000772A8" w:rsidRPr="000A6EB5">
        <w:rPr>
          <w:b/>
          <w:color w:val="000000"/>
          <w:sz w:val="21"/>
          <w:szCs w:val="21"/>
          <w:u w:val="single"/>
          <w:lang w:val="uk-UA"/>
        </w:rPr>
        <w:t>»</w:t>
      </w:r>
    </w:p>
    <w:p w:rsidR="00B13002" w:rsidRPr="000A6EB5" w:rsidRDefault="000772A8" w:rsidP="00B13002">
      <w:pPr>
        <w:widowControl/>
        <w:jc w:val="both"/>
        <w:rPr>
          <w:sz w:val="21"/>
          <w:szCs w:val="21"/>
          <w:lang w:val="uk-UA"/>
        </w:rPr>
      </w:pPr>
      <w:r w:rsidRPr="000A6EB5">
        <w:rPr>
          <w:b/>
          <w:sz w:val="21"/>
          <w:szCs w:val="21"/>
          <w:lang w:val="uk-UA"/>
        </w:rPr>
        <w:t xml:space="preserve">Слухали: </w:t>
      </w:r>
      <w:r w:rsidRPr="000A6EB5">
        <w:rPr>
          <w:sz w:val="21"/>
          <w:szCs w:val="21"/>
          <w:lang w:val="uk-UA"/>
        </w:rPr>
        <w:t>г</w:t>
      </w:r>
      <w:r w:rsidR="00B13002" w:rsidRPr="000A6EB5">
        <w:rPr>
          <w:bCs/>
          <w:sz w:val="21"/>
          <w:szCs w:val="21"/>
          <w:lang w:val="uk-UA"/>
        </w:rPr>
        <w:t xml:space="preserve">олову зборів Головка С.М., який запропонував обрати членів Наглядової ради шляхом кумулятивного голосування в складі:  </w:t>
      </w:r>
      <w:proofErr w:type="spellStart"/>
      <w:r w:rsidR="00B13002" w:rsidRPr="000A6EB5">
        <w:rPr>
          <w:bCs/>
          <w:sz w:val="21"/>
          <w:szCs w:val="21"/>
          <w:lang w:val="uk-UA"/>
        </w:rPr>
        <w:t>Кочерган</w:t>
      </w:r>
      <w:proofErr w:type="spellEnd"/>
      <w:r w:rsidR="00B13002" w:rsidRPr="000A6EB5">
        <w:rPr>
          <w:bCs/>
          <w:sz w:val="21"/>
          <w:szCs w:val="21"/>
          <w:lang w:val="uk-UA"/>
        </w:rPr>
        <w:t xml:space="preserve"> Б</w:t>
      </w:r>
      <w:r w:rsidRPr="000A6EB5">
        <w:rPr>
          <w:bCs/>
          <w:sz w:val="21"/>
          <w:szCs w:val="21"/>
          <w:lang w:val="uk-UA"/>
        </w:rPr>
        <w:t xml:space="preserve">огдан </w:t>
      </w:r>
      <w:r w:rsidR="00B13002" w:rsidRPr="000A6EB5">
        <w:rPr>
          <w:bCs/>
          <w:sz w:val="21"/>
          <w:szCs w:val="21"/>
          <w:lang w:val="uk-UA"/>
        </w:rPr>
        <w:t>В</w:t>
      </w:r>
      <w:r w:rsidRPr="000A6EB5">
        <w:rPr>
          <w:bCs/>
          <w:sz w:val="21"/>
          <w:szCs w:val="21"/>
          <w:lang w:val="uk-UA"/>
        </w:rPr>
        <w:t>асильович</w:t>
      </w:r>
      <w:r w:rsidR="00B13002" w:rsidRPr="000A6EB5">
        <w:rPr>
          <w:bCs/>
          <w:sz w:val="21"/>
          <w:szCs w:val="21"/>
          <w:lang w:val="uk-UA"/>
        </w:rPr>
        <w:t xml:space="preserve">, </w:t>
      </w:r>
      <w:proofErr w:type="spellStart"/>
      <w:r w:rsidR="00B13002" w:rsidRPr="000A6EB5">
        <w:rPr>
          <w:bCs/>
          <w:sz w:val="21"/>
          <w:szCs w:val="21"/>
          <w:lang w:val="uk-UA"/>
        </w:rPr>
        <w:t>Горук</w:t>
      </w:r>
      <w:proofErr w:type="spellEnd"/>
      <w:r w:rsidR="00B13002" w:rsidRPr="000A6EB5">
        <w:rPr>
          <w:bCs/>
          <w:sz w:val="21"/>
          <w:szCs w:val="21"/>
          <w:lang w:val="uk-UA"/>
        </w:rPr>
        <w:t xml:space="preserve"> А</w:t>
      </w:r>
      <w:r w:rsidRPr="000A6EB5">
        <w:rPr>
          <w:bCs/>
          <w:sz w:val="21"/>
          <w:szCs w:val="21"/>
          <w:lang w:val="uk-UA"/>
        </w:rPr>
        <w:t>ндрій Зіновійович,</w:t>
      </w:r>
      <w:r w:rsidR="00B13002" w:rsidRPr="000A6EB5">
        <w:rPr>
          <w:bCs/>
          <w:sz w:val="21"/>
          <w:szCs w:val="21"/>
          <w:lang w:val="uk-UA"/>
        </w:rPr>
        <w:t xml:space="preserve"> Федько В</w:t>
      </w:r>
      <w:r w:rsidRPr="000A6EB5">
        <w:rPr>
          <w:bCs/>
          <w:sz w:val="21"/>
          <w:szCs w:val="21"/>
          <w:lang w:val="uk-UA"/>
        </w:rPr>
        <w:t>іктор Григорович,</w:t>
      </w:r>
      <w:r w:rsidR="00B13002" w:rsidRPr="000A6EB5">
        <w:rPr>
          <w:bCs/>
          <w:sz w:val="21"/>
          <w:szCs w:val="21"/>
          <w:lang w:val="uk-UA"/>
        </w:rPr>
        <w:t xml:space="preserve"> </w:t>
      </w:r>
      <w:proofErr w:type="spellStart"/>
      <w:r w:rsidR="00191687" w:rsidRPr="000A6EB5">
        <w:rPr>
          <w:bCs/>
          <w:sz w:val="21"/>
          <w:szCs w:val="21"/>
          <w:lang w:val="uk-UA"/>
        </w:rPr>
        <w:t>Тичківська</w:t>
      </w:r>
      <w:proofErr w:type="spellEnd"/>
      <w:r w:rsidR="00191687" w:rsidRPr="000A6EB5">
        <w:rPr>
          <w:bCs/>
          <w:sz w:val="21"/>
          <w:szCs w:val="21"/>
          <w:lang w:val="uk-UA"/>
        </w:rPr>
        <w:t xml:space="preserve"> Юлія Богданівна</w:t>
      </w:r>
      <w:r w:rsidR="00B13002" w:rsidRPr="000A6EB5">
        <w:rPr>
          <w:bCs/>
          <w:sz w:val="21"/>
          <w:szCs w:val="21"/>
          <w:lang w:val="uk-UA"/>
        </w:rPr>
        <w:t xml:space="preserve"> на термін,</w:t>
      </w:r>
      <w:r w:rsidR="00CC4E8E" w:rsidRPr="000A6EB5">
        <w:rPr>
          <w:bCs/>
          <w:sz w:val="21"/>
          <w:szCs w:val="21"/>
          <w:lang w:val="uk-UA"/>
        </w:rPr>
        <w:t xml:space="preserve"> визначений Положенням про Наглядову раду Товариства, а саме на три роки</w:t>
      </w:r>
      <w:r w:rsidR="00CC4E8E" w:rsidRPr="000A6EB5">
        <w:rPr>
          <w:sz w:val="21"/>
          <w:szCs w:val="21"/>
          <w:lang w:val="uk-UA"/>
        </w:rPr>
        <w:t>.</w:t>
      </w:r>
    </w:p>
    <w:p w:rsidR="00CC4E8E" w:rsidRPr="000A6EB5" w:rsidRDefault="00CC4E8E" w:rsidP="00B13002">
      <w:pPr>
        <w:widowControl/>
        <w:jc w:val="both"/>
        <w:rPr>
          <w:b/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ab/>
      </w:r>
      <w:r w:rsidRPr="000A6EB5">
        <w:rPr>
          <w:b/>
          <w:sz w:val="21"/>
          <w:szCs w:val="21"/>
          <w:lang w:val="uk-UA"/>
        </w:rPr>
        <w:t>Голосували:</w:t>
      </w:r>
    </w:p>
    <w:p w:rsidR="00CC4E8E" w:rsidRPr="000A6EB5" w:rsidRDefault="00CC4E8E" w:rsidP="00CC4E8E">
      <w:pPr>
        <w:autoSpaceDE w:val="0"/>
        <w:autoSpaceDN w:val="0"/>
        <w:adjustRightInd w:val="0"/>
        <w:ind w:firstLine="567"/>
        <w:jc w:val="both"/>
        <w:rPr>
          <w:rFonts w:eastAsia="Calibri"/>
          <w:sz w:val="21"/>
          <w:szCs w:val="21"/>
          <w:lang w:val="uk-UA" w:eastAsia="uk-UA"/>
        </w:rPr>
      </w:pPr>
      <w:proofErr w:type="spellStart"/>
      <w:r w:rsidRPr="000A6EB5">
        <w:rPr>
          <w:bCs/>
          <w:sz w:val="21"/>
          <w:szCs w:val="21"/>
          <w:lang w:val="uk-UA"/>
        </w:rPr>
        <w:t>Кочерган</w:t>
      </w:r>
      <w:proofErr w:type="spellEnd"/>
      <w:r w:rsidRPr="000A6EB5">
        <w:rPr>
          <w:bCs/>
          <w:sz w:val="21"/>
          <w:szCs w:val="21"/>
          <w:lang w:val="uk-UA"/>
        </w:rPr>
        <w:t xml:space="preserve"> Богдан Васильович - </w:t>
      </w:r>
      <w:r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>“</w:t>
      </w:r>
      <w:r w:rsidRPr="000A6EB5">
        <w:rPr>
          <w:rFonts w:eastAsia="Calibri"/>
          <w:sz w:val="21"/>
          <w:szCs w:val="21"/>
          <w:lang w:val="uk-UA" w:eastAsia="uk-UA"/>
        </w:rPr>
        <w:t>За</w:t>
      </w:r>
      <w:r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>” –</w:t>
      </w:r>
      <w:r w:rsidR="00C90887"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 xml:space="preserve"> 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 xml:space="preserve">887790  </w:t>
      </w:r>
      <w:r w:rsidRPr="000A6EB5">
        <w:rPr>
          <w:rFonts w:eastAsia="Calibri"/>
          <w:sz w:val="21"/>
          <w:szCs w:val="21"/>
          <w:lang w:val="uk-UA" w:eastAsia="uk-UA"/>
        </w:rPr>
        <w:t>голосів, що становить 100% голосів від загальної кількості голосів акціонерів (їх представників), які зареєструвалися для участі у загальних зборах та є власниками голосуючих акцій;</w:t>
      </w:r>
    </w:p>
    <w:p w:rsidR="00CC4E8E" w:rsidRPr="000A6EB5" w:rsidRDefault="00943A40" w:rsidP="00CC4E8E">
      <w:pPr>
        <w:autoSpaceDE w:val="0"/>
        <w:autoSpaceDN w:val="0"/>
        <w:adjustRightInd w:val="0"/>
        <w:ind w:firstLine="567"/>
        <w:jc w:val="both"/>
        <w:rPr>
          <w:rFonts w:eastAsia="Calibri"/>
          <w:sz w:val="21"/>
          <w:szCs w:val="21"/>
          <w:lang w:val="uk-UA" w:eastAsia="uk-UA"/>
        </w:rPr>
      </w:pPr>
      <w:proofErr w:type="spellStart"/>
      <w:r w:rsidRPr="000A6EB5">
        <w:rPr>
          <w:rFonts w:eastAsia="Calibri"/>
          <w:bCs/>
          <w:iCs/>
          <w:sz w:val="21"/>
          <w:szCs w:val="21"/>
          <w:lang w:val="uk-UA" w:eastAsia="uk-UA"/>
        </w:rPr>
        <w:t>Горук</w:t>
      </w:r>
      <w:proofErr w:type="spellEnd"/>
      <w:r w:rsidRPr="000A6EB5">
        <w:rPr>
          <w:rFonts w:eastAsia="Calibri"/>
          <w:bCs/>
          <w:iCs/>
          <w:sz w:val="21"/>
          <w:szCs w:val="21"/>
          <w:lang w:val="uk-UA" w:eastAsia="uk-UA"/>
        </w:rPr>
        <w:t xml:space="preserve"> Андрій Зіновійович</w:t>
      </w:r>
      <w:r w:rsidR="00CC4E8E" w:rsidRPr="000A6EB5">
        <w:rPr>
          <w:rFonts w:eastAsia="Calibri"/>
          <w:bCs/>
          <w:i/>
          <w:iCs/>
          <w:sz w:val="21"/>
          <w:szCs w:val="21"/>
          <w:lang w:val="uk-UA" w:eastAsia="uk-UA"/>
        </w:rPr>
        <w:t xml:space="preserve"> - </w:t>
      </w:r>
      <w:r w:rsidR="00CC4E8E"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>“</w:t>
      </w:r>
      <w:r w:rsidR="00CC4E8E" w:rsidRPr="000A6EB5">
        <w:rPr>
          <w:rFonts w:eastAsia="Calibri"/>
          <w:sz w:val="21"/>
          <w:szCs w:val="21"/>
          <w:lang w:val="uk-UA" w:eastAsia="uk-UA"/>
        </w:rPr>
        <w:t>За</w:t>
      </w:r>
      <w:r w:rsidR="00CC4E8E"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 xml:space="preserve">” – 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 xml:space="preserve">887790 </w:t>
      </w:r>
      <w:r w:rsidR="00CC4E8E"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 xml:space="preserve"> </w:t>
      </w:r>
      <w:r w:rsidR="00CC4E8E" w:rsidRPr="000A6EB5">
        <w:rPr>
          <w:rFonts w:eastAsia="Calibri"/>
          <w:sz w:val="21"/>
          <w:szCs w:val="21"/>
          <w:lang w:val="uk-UA" w:eastAsia="uk-UA"/>
        </w:rPr>
        <w:t>голосів, що становить 100% голосів від загальної кількості голосів акціонерів (їх представників), які зареєструвалися для участі у загальних зборах та є власниками голосуючих акцій;</w:t>
      </w:r>
    </w:p>
    <w:p w:rsidR="00CC4E8E" w:rsidRPr="000A6EB5" w:rsidRDefault="00943A40" w:rsidP="00CC4E8E">
      <w:pPr>
        <w:autoSpaceDE w:val="0"/>
        <w:autoSpaceDN w:val="0"/>
        <w:adjustRightInd w:val="0"/>
        <w:ind w:firstLine="567"/>
        <w:jc w:val="both"/>
        <w:rPr>
          <w:rFonts w:eastAsia="Calibri"/>
          <w:sz w:val="21"/>
          <w:szCs w:val="21"/>
          <w:lang w:val="uk-UA" w:eastAsia="uk-UA"/>
        </w:rPr>
      </w:pPr>
      <w:r w:rsidRPr="000A6EB5">
        <w:rPr>
          <w:rFonts w:eastAsia="Calibri"/>
          <w:bCs/>
          <w:iCs/>
          <w:sz w:val="21"/>
          <w:szCs w:val="21"/>
          <w:lang w:val="uk-UA" w:eastAsia="uk-UA"/>
        </w:rPr>
        <w:t>Федько Віктор Григорович</w:t>
      </w:r>
      <w:r w:rsidR="00CC4E8E" w:rsidRPr="000A6EB5">
        <w:rPr>
          <w:rFonts w:eastAsia="Calibri"/>
          <w:bCs/>
          <w:i/>
          <w:iCs/>
          <w:sz w:val="21"/>
          <w:szCs w:val="21"/>
          <w:lang w:val="uk-UA" w:eastAsia="uk-UA"/>
        </w:rPr>
        <w:t xml:space="preserve"> - </w:t>
      </w:r>
      <w:r w:rsidR="00CC4E8E"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>“</w:t>
      </w:r>
      <w:r w:rsidR="00CC4E8E" w:rsidRPr="000A6EB5">
        <w:rPr>
          <w:rFonts w:eastAsia="Calibri"/>
          <w:sz w:val="21"/>
          <w:szCs w:val="21"/>
          <w:lang w:val="uk-UA" w:eastAsia="uk-UA"/>
        </w:rPr>
        <w:t>За</w:t>
      </w:r>
      <w:r w:rsidR="00CC4E8E"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>” –</w:t>
      </w:r>
      <w:r w:rsidR="00C90887"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 xml:space="preserve"> 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 xml:space="preserve">887790 </w:t>
      </w:r>
      <w:r w:rsidR="00C90887"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 xml:space="preserve"> </w:t>
      </w:r>
      <w:r w:rsidR="00CC4E8E" w:rsidRPr="000A6EB5">
        <w:rPr>
          <w:rFonts w:eastAsia="Calibri"/>
          <w:sz w:val="21"/>
          <w:szCs w:val="21"/>
          <w:lang w:val="uk-UA" w:eastAsia="uk-UA"/>
        </w:rPr>
        <w:t>голосів, що становить 100% голосів від загальної кількості голосів акціонерів (їх представників), які зареєструвалися для участі у загальних зборах та є власниками голосуючих акцій.</w:t>
      </w:r>
    </w:p>
    <w:p w:rsidR="00943A40" w:rsidRPr="000A6EB5" w:rsidRDefault="00191687" w:rsidP="00943A40">
      <w:pPr>
        <w:autoSpaceDE w:val="0"/>
        <w:autoSpaceDN w:val="0"/>
        <w:adjustRightInd w:val="0"/>
        <w:ind w:firstLine="567"/>
        <w:jc w:val="both"/>
        <w:rPr>
          <w:rFonts w:eastAsia="Calibri"/>
          <w:sz w:val="21"/>
          <w:szCs w:val="21"/>
          <w:lang w:val="uk-UA" w:eastAsia="uk-UA"/>
        </w:rPr>
      </w:pPr>
      <w:proofErr w:type="spellStart"/>
      <w:r w:rsidRPr="000A6EB5">
        <w:rPr>
          <w:rFonts w:eastAsia="Calibri"/>
          <w:bCs/>
          <w:iCs/>
          <w:sz w:val="21"/>
          <w:szCs w:val="21"/>
          <w:lang w:val="uk-UA" w:eastAsia="uk-UA"/>
        </w:rPr>
        <w:t>Тичківська</w:t>
      </w:r>
      <w:proofErr w:type="spellEnd"/>
      <w:r w:rsidRPr="000A6EB5">
        <w:rPr>
          <w:rFonts w:eastAsia="Calibri"/>
          <w:bCs/>
          <w:iCs/>
          <w:sz w:val="21"/>
          <w:szCs w:val="21"/>
          <w:lang w:val="uk-UA" w:eastAsia="uk-UA"/>
        </w:rPr>
        <w:t xml:space="preserve"> Юлія Богданівна</w:t>
      </w:r>
      <w:r w:rsidR="00943A40" w:rsidRPr="000A6EB5">
        <w:rPr>
          <w:rFonts w:eastAsia="Calibri"/>
          <w:bCs/>
          <w:i/>
          <w:iCs/>
          <w:sz w:val="21"/>
          <w:szCs w:val="21"/>
          <w:lang w:val="uk-UA" w:eastAsia="uk-UA"/>
        </w:rPr>
        <w:t xml:space="preserve"> - </w:t>
      </w:r>
      <w:r w:rsidR="00943A40"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>“</w:t>
      </w:r>
      <w:r w:rsidR="00943A40" w:rsidRPr="000A6EB5">
        <w:rPr>
          <w:rFonts w:eastAsia="Calibri"/>
          <w:sz w:val="21"/>
          <w:szCs w:val="21"/>
          <w:lang w:val="uk-UA" w:eastAsia="uk-UA"/>
        </w:rPr>
        <w:t>За</w:t>
      </w:r>
      <w:r w:rsidR="00943A40"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 xml:space="preserve">” – 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 xml:space="preserve">887790 </w:t>
      </w:r>
      <w:r w:rsidR="00943A40"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 xml:space="preserve"> </w:t>
      </w:r>
      <w:r w:rsidR="00943A40" w:rsidRPr="000A6EB5">
        <w:rPr>
          <w:rFonts w:eastAsia="Calibri"/>
          <w:sz w:val="21"/>
          <w:szCs w:val="21"/>
          <w:lang w:val="uk-UA" w:eastAsia="uk-UA"/>
        </w:rPr>
        <w:t>голосів, що становить 100% голосів від загальної кількості голосів акціонерів (їх представників), які зареєструвалися для участі у загальних зборах та є власниками голосуючих акцій.</w:t>
      </w:r>
    </w:p>
    <w:p w:rsidR="00CC4E8E" w:rsidRPr="000A6EB5" w:rsidRDefault="00CC4E8E" w:rsidP="00CC4E8E">
      <w:pPr>
        <w:autoSpaceDE w:val="0"/>
        <w:autoSpaceDN w:val="0"/>
        <w:adjustRightInd w:val="0"/>
        <w:jc w:val="both"/>
        <w:rPr>
          <w:rFonts w:eastAsia="Calibri"/>
          <w:b/>
          <w:sz w:val="21"/>
          <w:szCs w:val="21"/>
          <w:lang w:val="uk-UA" w:eastAsia="uk-UA"/>
        </w:rPr>
      </w:pPr>
      <w:r w:rsidRPr="000A6EB5">
        <w:rPr>
          <w:rFonts w:eastAsia="Calibri"/>
          <w:b/>
          <w:sz w:val="21"/>
          <w:szCs w:val="21"/>
          <w:lang w:val="uk-UA" w:eastAsia="uk-UA"/>
        </w:rPr>
        <w:t>Ріше</w:t>
      </w:r>
      <w:r w:rsidR="00943A40" w:rsidRPr="000A6EB5">
        <w:rPr>
          <w:rFonts w:eastAsia="Calibri"/>
          <w:b/>
          <w:sz w:val="21"/>
          <w:szCs w:val="21"/>
          <w:lang w:val="uk-UA" w:eastAsia="uk-UA"/>
        </w:rPr>
        <w:t>ння загальними зборами прийнято:</w:t>
      </w:r>
    </w:p>
    <w:p w:rsidR="00B13002" w:rsidRPr="000A6EB5" w:rsidRDefault="00943A40" w:rsidP="005F419F">
      <w:pPr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r w:rsidRPr="000A6EB5">
        <w:rPr>
          <w:bCs/>
          <w:sz w:val="21"/>
          <w:szCs w:val="21"/>
          <w:lang w:val="uk-UA"/>
        </w:rPr>
        <w:t>О</w:t>
      </w:r>
      <w:r w:rsidR="00B13002" w:rsidRPr="000A6EB5">
        <w:rPr>
          <w:bCs/>
          <w:sz w:val="21"/>
          <w:szCs w:val="21"/>
          <w:lang w:val="uk-UA"/>
        </w:rPr>
        <w:t>брати Наглядов</w:t>
      </w:r>
      <w:r w:rsidRPr="000A6EB5">
        <w:rPr>
          <w:bCs/>
          <w:sz w:val="21"/>
          <w:szCs w:val="21"/>
          <w:lang w:val="uk-UA"/>
        </w:rPr>
        <w:t>у</w:t>
      </w:r>
      <w:r w:rsidR="00B13002" w:rsidRPr="000A6EB5">
        <w:rPr>
          <w:bCs/>
          <w:sz w:val="21"/>
          <w:szCs w:val="21"/>
          <w:lang w:val="uk-UA"/>
        </w:rPr>
        <w:t xml:space="preserve"> рад</w:t>
      </w:r>
      <w:r w:rsidRPr="000A6EB5">
        <w:rPr>
          <w:bCs/>
          <w:sz w:val="21"/>
          <w:szCs w:val="21"/>
          <w:lang w:val="uk-UA"/>
        </w:rPr>
        <w:t>у в складі</w:t>
      </w:r>
      <w:r w:rsidR="00B13002" w:rsidRPr="000A6EB5">
        <w:rPr>
          <w:bCs/>
          <w:sz w:val="21"/>
          <w:szCs w:val="21"/>
          <w:lang w:val="uk-UA"/>
        </w:rPr>
        <w:t xml:space="preserve">: </w:t>
      </w:r>
      <w:proofErr w:type="spellStart"/>
      <w:r w:rsidR="00B13002" w:rsidRPr="000A6EB5">
        <w:rPr>
          <w:bCs/>
          <w:sz w:val="21"/>
          <w:szCs w:val="21"/>
          <w:lang w:val="uk-UA"/>
        </w:rPr>
        <w:t>Кочерган</w:t>
      </w:r>
      <w:proofErr w:type="spellEnd"/>
      <w:r w:rsidR="00B13002" w:rsidRPr="000A6EB5">
        <w:rPr>
          <w:bCs/>
          <w:sz w:val="21"/>
          <w:szCs w:val="21"/>
          <w:lang w:val="uk-UA"/>
        </w:rPr>
        <w:t xml:space="preserve"> Б.В</w:t>
      </w:r>
      <w:r w:rsidR="0038115F" w:rsidRPr="000A6EB5">
        <w:rPr>
          <w:bCs/>
          <w:sz w:val="21"/>
          <w:szCs w:val="21"/>
          <w:lang w:val="uk-UA"/>
        </w:rPr>
        <w:t>.</w:t>
      </w:r>
      <w:r w:rsidR="00B13002" w:rsidRPr="000A6EB5">
        <w:rPr>
          <w:bCs/>
          <w:sz w:val="21"/>
          <w:szCs w:val="21"/>
          <w:lang w:val="uk-UA"/>
        </w:rPr>
        <w:t xml:space="preserve">, </w:t>
      </w:r>
      <w:proofErr w:type="spellStart"/>
      <w:r w:rsidR="00B13002" w:rsidRPr="000A6EB5">
        <w:rPr>
          <w:bCs/>
          <w:sz w:val="21"/>
          <w:szCs w:val="21"/>
          <w:lang w:val="uk-UA"/>
        </w:rPr>
        <w:t>Горук</w:t>
      </w:r>
      <w:proofErr w:type="spellEnd"/>
      <w:r w:rsidR="00B13002" w:rsidRPr="000A6EB5">
        <w:rPr>
          <w:bCs/>
          <w:sz w:val="21"/>
          <w:szCs w:val="21"/>
          <w:lang w:val="uk-UA"/>
        </w:rPr>
        <w:t xml:space="preserve"> А.З., Федько В.Г., </w:t>
      </w:r>
      <w:proofErr w:type="spellStart"/>
      <w:r w:rsidR="00191687" w:rsidRPr="000A6EB5">
        <w:rPr>
          <w:bCs/>
          <w:sz w:val="21"/>
          <w:szCs w:val="21"/>
          <w:lang w:val="uk-UA"/>
        </w:rPr>
        <w:t>Тичківська</w:t>
      </w:r>
      <w:proofErr w:type="spellEnd"/>
      <w:r w:rsidR="00191687" w:rsidRPr="000A6EB5">
        <w:rPr>
          <w:bCs/>
          <w:sz w:val="21"/>
          <w:szCs w:val="21"/>
          <w:lang w:val="uk-UA"/>
        </w:rPr>
        <w:t xml:space="preserve"> Ю.Б.</w:t>
      </w:r>
      <w:r w:rsidRPr="000A6EB5">
        <w:rPr>
          <w:bCs/>
          <w:sz w:val="21"/>
          <w:szCs w:val="21"/>
          <w:lang w:val="uk-UA"/>
        </w:rPr>
        <w:t xml:space="preserve"> на термін три роки.</w:t>
      </w:r>
      <w:r w:rsidR="00B13002" w:rsidRPr="000A6EB5">
        <w:rPr>
          <w:sz w:val="21"/>
          <w:szCs w:val="21"/>
          <w:lang w:val="uk-UA"/>
        </w:rPr>
        <w:t xml:space="preserve"> </w:t>
      </w:r>
    </w:p>
    <w:p w:rsidR="00415343" w:rsidRPr="000A6EB5" w:rsidRDefault="00415343" w:rsidP="00415343">
      <w:pPr>
        <w:widowControl/>
        <w:ind w:left="502"/>
        <w:jc w:val="both"/>
        <w:rPr>
          <w:b/>
          <w:i/>
          <w:sz w:val="21"/>
          <w:szCs w:val="21"/>
          <w:lang w:val="uk-UA"/>
        </w:rPr>
      </w:pPr>
    </w:p>
    <w:p w:rsidR="00C90887" w:rsidRPr="000A6EB5" w:rsidRDefault="00C90887" w:rsidP="00C90887">
      <w:pPr>
        <w:widowControl/>
        <w:jc w:val="both"/>
        <w:rPr>
          <w:b/>
          <w:color w:val="000000"/>
          <w:sz w:val="21"/>
          <w:szCs w:val="21"/>
          <w:u w:val="single"/>
          <w:lang w:val="uk-UA"/>
        </w:rPr>
      </w:pPr>
      <w:r w:rsidRPr="000A6EB5">
        <w:rPr>
          <w:b/>
          <w:sz w:val="21"/>
          <w:szCs w:val="21"/>
          <w:u w:val="single"/>
        </w:rPr>
        <w:t xml:space="preserve">По </w:t>
      </w:r>
      <w:proofErr w:type="spellStart"/>
      <w:proofErr w:type="gramStart"/>
      <w:r w:rsidRPr="000A6EB5">
        <w:rPr>
          <w:b/>
          <w:sz w:val="21"/>
          <w:szCs w:val="21"/>
          <w:u w:val="single"/>
          <w:lang w:val="uk-UA"/>
        </w:rPr>
        <w:t>дев</w:t>
      </w:r>
      <w:proofErr w:type="spellEnd"/>
      <w:r w:rsidRPr="000A6EB5">
        <w:rPr>
          <w:b/>
          <w:sz w:val="21"/>
          <w:szCs w:val="21"/>
          <w:u w:val="single"/>
        </w:rPr>
        <w:t>’</w:t>
      </w:r>
      <w:proofErr w:type="spellStart"/>
      <w:r w:rsidRPr="000A6EB5">
        <w:rPr>
          <w:b/>
          <w:sz w:val="21"/>
          <w:szCs w:val="21"/>
          <w:u w:val="single"/>
          <w:lang w:val="uk-UA"/>
        </w:rPr>
        <w:t>ятому</w:t>
      </w:r>
      <w:proofErr w:type="spellEnd"/>
      <w:proofErr w:type="gramEnd"/>
      <w:r w:rsidRPr="000A6EB5">
        <w:rPr>
          <w:b/>
          <w:sz w:val="21"/>
          <w:szCs w:val="21"/>
          <w:u w:val="single"/>
          <w:lang w:val="uk-UA"/>
        </w:rPr>
        <w:t xml:space="preserve"> </w:t>
      </w:r>
      <w:proofErr w:type="spellStart"/>
      <w:r w:rsidRPr="000A6EB5">
        <w:rPr>
          <w:b/>
          <w:sz w:val="21"/>
          <w:szCs w:val="21"/>
          <w:u w:val="single"/>
        </w:rPr>
        <w:t>питанню</w:t>
      </w:r>
      <w:proofErr w:type="spellEnd"/>
      <w:r w:rsidRPr="000A6EB5">
        <w:rPr>
          <w:b/>
          <w:sz w:val="21"/>
          <w:szCs w:val="21"/>
          <w:u w:val="single"/>
        </w:rPr>
        <w:t xml:space="preserve"> порядку денного </w:t>
      </w:r>
      <w:r w:rsidRPr="000A6EB5">
        <w:rPr>
          <w:b/>
          <w:sz w:val="21"/>
          <w:szCs w:val="21"/>
          <w:u w:val="single"/>
          <w:lang w:val="uk-UA"/>
        </w:rPr>
        <w:t>«Припинення повноважень Ревізійної комісії товариства</w:t>
      </w:r>
      <w:r w:rsidRPr="000A6EB5">
        <w:rPr>
          <w:b/>
          <w:color w:val="000000"/>
          <w:sz w:val="21"/>
          <w:szCs w:val="21"/>
          <w:u w:val="single"/>
          <w:lang w:val="uk-UA"/>
        </w:rPr>
        <w:t>»</w:t>
      </w:r>
    </w:p>
    <w:p w:rsidR="00C90887" w:rsidRPr="000A6EB5" w:rsidRDefault="00C90887" w:rsidP="00C90887">
      <w:pPr>
        <w:jc w:val="both"/>
        <w:rPr>
          <w:sz w:val="21"/>
          <w:szCs w:val="21"/>
          <w:lang w:val="uk-UA"/>
        </w:rPr>
      </w:pPr>
      <w:r w:rsidRPr="000A6EB5">
        <w:rPr>
          <w:b/>
          <w:sz w:val="21"/>
          <w:szCs w:val="21"/>
          <w:lang w:val="uk-UA"/>
        </w:rPr>
        <w:t xml:space="preserve">Слухали: </w:t>
      </w:r>
      <w:r w:rsidRPr="000A6EB5">
        <w:rPr>
          <w:sz w:val="21"/>
          <w:szCs w:val="21"/>
          <w:lang w:val="uk-UA"/>
        </w:rPr>
        <w:t xml:space="preserve">голову зборів Головка С.М., який повідомив, що термін дії повноважень Ревізійної комісії товариства закінчився 30.06.2014р. Проте, згідно статуту товариства, </w:t>
      </w:r>
      <w:r w:rsidR="00911371" w:rsidRPr="000A6EB5">
        <w:rPr>
          <w:sz w:val="21"/>
          <w:szCs w:val="21"/>
          <w:lang w:val="uk-UA"/>
        </w:rPr>
        <w:t xml:space="preserve">у разі спливу строку повноваження Ревізійної комісії продовжуються до дня проведення найближчих загальних зборів акціонерів. Тому </w:t>
      </w:r>
      <w:r w:rsidRPr="000A6EB5">
        <w:rPr>
          <w:sz w:val="21"/>
          <w:szCs w:val="21"/>
          <w:lang w:val="uk-UA"/>
        </w:rPr>
        <w:t>необхідно прийняти рішення про припинення її повноважень.</w:t>
      </w:r>
    </w:p>
    <w:p w:rsidR="00C90887" w:rsidRPr="000A6EB5" w:rsidRDefault="00C90887" w:rsidP="00C90887">
      <w:pPr>
        <w:shd w:val="clear" w:color="auto" w:fill="FFFFFF"/>
        <w:ind w:left="581"/>
        <w:jc w:val="both"/>
        <w:rPr>
          <w:b/>
          <w:bCs/>
          <w:color w:val="000000"/>
          <w:spacing w:val="-1"/>
          <w:sz w:val="21"/>
          <w:szCs w:val="21"/>
          <w:lang w:val="uk-UA"/>
        </w:rPr>
      </w:pPr>
      <w:r w:rsidRPr="000A6EB5">
        <w:rPr>
          <w:b/>
          <w:bCs/>
          <w:color w:val="000000"/>
          <w:spacing w:val="-1"/>
          <w:sz w:val="21"/>
          <w:szCs w:val="21"/>
          <w:lang w:val="uk-UA"/>
        </w:rPr>
        <w:t>Голосували:</w:t>
      </w:r>
    </w:p>
    <w:p w:rsidR="00C90887" w:rsidRPr="000A6EB5" w:rsidRDefault="00C90887" w:rsidP="00C90887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«За» - 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>887790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голосів, що становить 100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>представників)</w:t>
      </w:r>
      <w:r w:rsidRPr="000A6EB5">
        <w:rPr>
          <w:sz w:val="21"/>
          <w:szCs w:val="21"/>
          <w:lang w:val="uk-UA"/>
        </w:rPr>
        <w:t>, які зареєструвалися для участі у загальних зборах 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C90887" w:rsidRPr="000A6EB5" w:rsidRDefault="00C90887" w:rsidP="00C90887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3"/>
          <w:sz w:val="21"/>
          <w:szCs w:val="21"/>
          <w:lang w:val="uk-UA"/>
        </w:rPr>
        <w:t xml:space="preserve">«Проти» - </w:t>
      </w:r>
      <w:r w:rsidRPr="000A6EB5">
        <w:rPr>
          <w:b/>
          <w:i/>
          <w:color w:val="000000"/>
          <w:spacing w:val="3"/>
          <w:sz w:val="21"/>
          <w:szCs w:val="21"/>
          <w:lang w:val="uk-UA"/>
        </w:rPr>
        <w:t>0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 голосів, що становить 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C90887" w:rsidRPr="000A6EB5" w:rsidRDefault="00C90887" w:rsidP="00C90887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«Утримались» - </w:t>
      </w:r>
      <w:r w:rsidRPr="000A6EB5">
        <w:rPr>
          <w:b/>
          <w:i/>
          <w:color w:val="000000"/>
          <w:spacing w:val="-1"/>
          <w:sz w:val="21"/>
          <w:szCs w:val="21"/>
          <w:lang w:val="uk-UA"/>
        </w:rPr>
        <w:t>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голосів, що становить 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.</w:t>
      </w:r>
    </w:p>
    <w:p w:rsidR="00C90887" w:rsidRPr="000A6EB5" w:rsidRDefault="00C90887" w:rsidP="00C90887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</w:rPr>
      </w:pPr>
      <w:proofErr w:type="spellStart"/>
      <w:proofErr w:type="gramStart"/>
      <w:r w:rsidRPr="000A6EB5">
        <w:rPr>
          <w:b/>
          <w:bCs/>
          <w:color w:val="000000"/>
          <w:spacing w:val="-1"/>
          <w:sz w:val="21"/>
          <w:szCs w:val="21"/>
        </w:rPr>
        <w:t>Р</w:t>
      </w:r>
      <w:proofErr w:type="gramEnd"/>
      <w:r w:rsidRPr="000A6EB5">
        <w:rPr>
          <w:b/>
          <w:bCs/>
          <w:color w:val="000000"/>
          <w:spacing w:val="-1"/>
          <w:sz w:val="21"/>
          <w:szCs w:val="21"/>
        </w:rPr>
        <w:t>ішення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прийняте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загальними</w:t>
      </w:r>
      <w:proofErr w:type="spellEnd"/>
      <w:r w:rsidRPr="000A6EB5">
        <w:rPr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 w:rsidRPr="000A6EB5">
        <w:rPr>
          <w:b/>
          <w:bCs/>
          <w:color w:val="000000"/>
          <w:spacing w:val="-1"/>
          <w:sz w:val="21"/>
          <w:szCs w:val="21"/>
        </w:rPr>
        <w:t>зборами</w:t>
      </w:r>
      <w:proofErr w:type="spellEnd"/>
      <w:r w:rsidRPr="000A6EB5">
        <w:rPr>
          <w:bCs/>
          <w:color w:val="000000"/>
          <w:spacing w:val="-1"/>
          <w:sz w:val="21"/>
          <w:szCs w:val="21"/>
        </w:rPr>
        <w:t>:</w:t>
      </w:r>
    </w:p>
    <w:p w:rsidR="00C90887" w:rsidRPr="000A6EB5" w:rsidRDefault="00C90887" w:rsidP="00C90887">
      <w:pPr>
        <w:widowControl/>
        <w:jc w:val="both"/>
        <w:rPr>
          <w:b/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      Припинити повноваження </w:t>
      </w:r>
      <w:r w:rsidR="00911371" w:rsidRPr="000A6EB5">
        <w:rPr>
          <w:sz w:val="21"/>
          <w:szCs w:val="21"/>
          <w:lang w:val="uk-UA"/>
        </w:rPr>
        <w:t>Ревізійної комісії</w:t>
      </w:r>
      <w:r w:rsidRPr="000A6EB5">
        <w:rPr>
          <w:sz w:val="21"/>
          <w:szCs w:val="21"/>
          <w:lang w:val="uk-UA"/>
        </w:rPr>
        <w:t xml:space="preserve"> товариства.</w:t>
      </w:r>
    </w:p>
    <w:p w:rsidR="00C90887" w:rsidRDefault="00C90887" w:rsidP="00415343">
      <w:pPr>
        <w:widowControl/>
        <w:ind w:left="502"/>
        <w:jc w:val="both"/>
        <w:rPr>
          <w:b/>
          <w:i/>
          <w:sz w:val="21"/>
          <w:szCs w:val="21"/>
          <w:lang w:val="uk-UA"/>
        </w:rPr>
      </w:pPr>
    </w:p>
    <w:p w:rsidR="000A6EB5" w:rsidRDefault="000A6EB5" w:rsidP="00415343">
      <w:pPr>
        <w:widowControl/>
        <w:ind w:left="502"/>
        <w:jc w:val="both"/>
        <w:rPr>
          <w:b/>
          <w:i/>
          <w:sz w:val="21"/>
          <w:szCs w:val="21"/>
          <w:lang w:val="uk-UA"/>
        </w:rPr>
      </w:pPr>
      <w:r>
        <w:rPr>
          <w:b/>
          <w:i/>
          <w:sz w:val="21"/>
          <w:szCs w:val="21"/>
          <w:lang w:val="uk-UA"/>
        </w:rPr>
        <w:br/>
      </w:r>
    </w:p>
    <w:p w:rsidR="000A6EB5" w:rsidRPr="000A6EB5" w:rsidRDefault="000A6EB5" w:rsidP="00415343">
      <w:pPr>
        <w:widowControl/>
        <w:ind w:left="502"/>
        <w:jc w:val="both"/>
        <w:rPr>
          <w:b/>
          <w:i/>
          <w:sz w:val="21"/>
          <w:szCs w:val="21"/>
          <w:lang w:val="uk-UA"/>
        </w:rPr>
      </w:pPr>
    </w:p>
    <w:p w:rsidR="00943A40" w:rsidRPr="000A6EB5" w:rsidRDefault="00EC026F" w:rsidP="00943A40">
      <w:pPr>
        <w:widowControl/>
        <w:jc w:val="both"/>
        <w:rPr>
          <w:b/>
          <w:color w:val="000000"/>
          <w:sz w:val="21"/>
          <w:szCs w:val="21"/>
          <w:u w:val="single"/>
        </w:rPr>
      </w:pPr>
      <w:r w:rsidRPr="000A6EB5">
        <w:rPr>
          <w:b/>
          <w:sz w:val="21"/>
          <w:szCs w:val="21"/>
          <w:u w:val="single"/>
        </w:rPr>
        <w:lastRenderedPageBreak/>
        <w:t xml:space="preserve">По </w:t>
      </w:r>
      <w:r w:rsidR="00911371" w:rsidRPr="000A6EB5">
        <w:rPr>
          <w:b/>
          <w:sz w:val="21"/>
          <w:szCs w:val="21"/>
          <w:u w:val="single"/>
          <w:lang w:val="uk-UA"/>
        </w:rPr>
        <w:t>десятому</w:t>
      </w:r>
      <w:r w:rsidRPr="000A6EB5">
        <w:rPr>
          <w:b/>
          <w:sz w:val="21"/>
          <w:szCs w:val="21"/>
          <w:u w:val="single"/>
          <w:lang w:val="uk-UA"/>
        </w:rPr>
        <w:t xml:space="preserve"> питанню </w:t>
      </w:r>
      <w:r w:rsidR="00943A40" w:rsidRPr="000A6EB5">
        <w:rPr>
          <w:b/>
          <w:sz w:val="21"/>
          <w:szCs w:val="21"/>
          <w:u w:val="single"/>
          <w:lang w:val="uk-UA"/>
        </w:rPr>
        <w:t>порядку денного «</w:t>
      </w:r>
      <w:r w:rsidR="00911371" w:rsidRPr="000A6EB5">
        <w:rPr>
          <w:b/>
          <w:sz w:val="21"/>
          <w:szCs w:val="21"/>
          <w:u w:val="single"/>
          <w:lang w:val="uk-UA"/>
        </w:rPr>
        <w:t>Обрання Ревізійної комісії товариства</w:t>
      </w:r>
      <w:r w:rsidR="00943A40" w:rsidRPr="000A6EB5">
        <w:rPr>
          <w:b/>
          <w:color w:val="000000"/>
          <w:sz w:val="21"/>
          <w:szCs w:val="21"/>
          <w:u w:val="single"/>
          <w:lang w:val="uk-UA"/>
        </w:rPr>
        <w:t>»</w:t>
      </w:r>
    </w:p>
    <w:p w:rsidR="00911371" w:rsidRPr="000A6EB5" w:rsidRDefault="00911371" w:rsidP="00911371">
      <w:pPr>
        <w:widowControl/>
        <w:jc w:val="both"/>
        <w:rPr>
          <w:sz w:val="21"/>
          <w:szCs w:val="21"/>
          <w:lang w:val="uk-UA"/>
        </w:rPr>
      </w:pPr>
      <w:r w:rsidRPr="000A6EB5">
        <w:rPr>
          <w:b/>
          <w:sz w:val="21"/>
          <w:szCs w:val="21"/>
          <w:lang w:val="uk-UA"/>
        </w:rPr>
        <w:t xml:space="preserve">Слухали: </w:t>
      </w:r>
      <w:r w:rsidRPr="000A6EB5">
        <w:rPr>
          <w:sz w:val="21"/>
          <w:szCs w:val="21"/>
          <w:lang w:val="uk-UA"/>
        </w:rPr>
        <w:t>г</w:t>
      </w:r>
      <w:r w:rsidRPr="000A6EB5">
        <w:rPr>
          <w:bCs/>
          <w:sz w:val="21"/>
          <w:szCs w:val="21"/>
          <w:lang w:val="uk-UA"/>
        </w:rPr>
        <w:t xml:space="preserve">олову зборів Головка С.М., який запропонував обрати голову та членів Ревізійної комісії шляхом кумулятивного голосування в складі:  </w:t>
      </w:r>
      <w:proofErr w:type="spellStart"/>
      <w:r w:rsidRPr="000A6EB5">
        <w:rPr>
          <w:bCs/>
          <w:sz w:val="21"/>
          <w:szCs w:val="21"/>
          <w:lang w:val="uk-UA"/>
        </w:rPr>
        <w:t>Гудз</w:t>
      </w:r>
      <w:proofErr w:type="spellEnd"/>
      <w:r w:rsidRPr="000A6EB5">
        <w:rPr>
          <w:bCs/>
          <w:sz w:val="21"/>
          <w:szCs w:val="21"/>
          <w:lang w:val="uk-UA"/>
        </w:rPr>
        <w:t xml:space="preserve"> Ігор Степанович (голова), Шацьких Алла Степанівна, </w:t>
      </w:r>
      <w:proofErr w:type="spellStart"/>
      <w:r w:rsidRPr="000A6EB5">
        <w:rPr>
          <w:bCs/>
          <w:sz w:val="21"/>
          <w:szCs w:val="21"/>
          <w:lang w:val="uk-UA"/>
        </w:rPr>
        <w:t>Куземська</w:t>
      </w:r>
      <w:proofErr w:type="spellEnd"/>
      <w:r w:rsidRPr="000A6EB5">
        <w:rPr>
          <w:bCs/>
          <w:sz w:val="21"/>
          <w:szCs w:val="21"/>
          <w:lang w:val="uk-UA"/>
        </w:rPr>
        <w:t xml:space="preserve"> Галина Степанівна на термін три роки</w:t>
      </w:r>
      <w:r w:rsidRPr="000A6EB5">
        <w:rPr>
          <w:sz w:val="21"/>
          <w:szCs w:val="21"/>
          <w:lang w:val="uk-UA"/>
        </w:rPr>
        <w:t>.</w:t>
      </w:r>
    </w:p>
    <w:p w:rsidR="00911371" w:rsidRPr="000A6EB5" w:rsidRDefault="00911371" w:rsidP="00911371">
      <w:pPr>
        <w:widowControl/>
        <w:jc w:val="both"/>
        <w:rPr>
          <w:b/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ab/>
      </w:r>
      <w:r w:rsidRPr="000A6EB5">
        <w:rPr>
          <w:b/>
          <w:sz w:val="21"/>
          <w:szCs w:val="21"/>
          <w:lang w:val="uk-UA"/>
        </w:rPr>
        <w:t>Голосували:</w:t>
      </w:r>
    </w:p>
    <w:p w:rsidR="00911371" w:rsidRPr="000A6EB5" w:rsidRDefault="00911371" w:rsidP="00911371">
      <w:pPr>
        <w:autoSpaceDE w:val="0"/>
        <w:autoSpaceDN w:val="0"/>
        <w:adjustRightInd w:val="0"/>
        <w:ind w:firstLine="567"/>
        <w:jc w:val="both"/>
        <w:rPr>
          <w:rFonts w:eastAsia="Calibri"/>
          <w:sz w:val="21"/>
          <w:szCs w:val="21"/>
          <w:lang w:val="uk-UA" w:eastAsia="uk-UA"/>
        </w:rPr>
      </w:pPr>
      <w:proofErr w:type="spellStart"/>
      <w:r w:rsidRPr="000A6EB5">
        <w:rPr>
          <w:bCs/>
          <w:sz w:val="21"/>
          <w:szCs w:val="21"/>
          <w:lang w:val="uk-UA"/>
        </w:rPr>
        <w:t>Гудз</w:t>
      </w:r>
      <w:proofErr w:type="spellEnd"/>
      <w:r w:rsidRPr="000A6EB5">
        <w:rPr>
          <w:bCs/>
          <w:sz w:val="21"/>
          <w:szCs w:val="21"/>
          <w:lang w:val="uk-UA"/>
        </w:rPr>
        <w:t xml:space="preserve"> Ігор Степанович (голова) - </w:t>
      </w:r>
      <w:r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>“</w:t>
      </w:r>
      <w:r w:rsidRPr="000A6EB5">
        <w:rPr>
          <w:rFonts w:eastAsia="Calibri"/>
          <w:sz w:val="21"/>
          <w:szCs w:val="21"/>
          <w:lang w:val="uk-UA" w:eastAsia="uk-UA"/>
        </w:rPr>
        <w:t>За</w:t>
      </w:r>
      <w:r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 xml:space="preserve">” – 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 xml:space="preserve">887790 </w:t>
      </w:r>
      <w:r w:rsidRPr="000A6EB5">
        <w:rPr>
          <w:rFonts w:eastAsia="Calibri"/>
          <w:sz w:val="21"/>
          <w:szCs w:val="21"/>
          <w:lang w:val="uk-UA" w:eastAsia="uk-UA"/>
        </w:rPr>
        <w:t>голосів, що становить 100% голосів від загальної кількості голосів акціонерів (їх представників), які зареєструвалися для участі у загальних зборах та є власниками голосуючих акцій;</w:t>
      </w:r>
    </w:p>
    <w:p w:rsidR="00911371" w:rsidRPr="000A6EB5" w:rsidRDefault="00911371" w:rsidP="00911371">
      <w:pPr>
        <w:autoSpaceDE w:val="0"/>
        <w:autoSpaceDN w:val="0"/>
        <w:adjustRightInd w:val="0"/>
        <w:ind w:firstLine="567"/>
        <w:jc w:val="both"/>
        <w:rPr>
          <w:rFonts w:eastAsia="Calibri"/>
          <w:sz w:val="21"/>
          <w:szCs w:val="21"/>
          <w:lang w:val="uk-UA" w:eastAsia="uk-UA"/>
        </w:rPr>
      </w:pPr>
      <w:r w:rsidRPr="000A6EB5">
        <w:rPr>
          <w:rFonts w:eastAsia="Calibri"/>
          <w:bCs/>
          <w:iCs/>
          <w:sz w:val="21"/>
          <w:szCs w:val="21"/>
          <w:lang w:val="uk-UA" w:eastAsia="uk-UA"/>
        </w:rPr>
        <w:t>Шацьких Алла Степанівна</w:t>
      </w:r>
      <w:r w:rsidRPr="000A6EB5">
        <w:rPr>
          <w:rFonts w:eastAsia="Calibri"/>
          <w:bCs/>
          <w:i/>
          <w:iCs/>
          <w:sz w:val="21"/>
          <w:szCs w:val="21"/>
          <w:lang w:val="uk-UA" w:eastAsia="uk-UA"/>
        </w:rPr>
        <w:t xml:space="preserve"> - </w:t>
      </w:r>
      <w:r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>“</w:t>
      </w:r>
      <w:r w:rsidRPr="000A6EB5">
        <w:rPr>
          <w:rFonts w:eastAsia="Calibri"/>
          <w:sz w:val="21"/>
          <w:szCs w:val="21"/>
          <w:lang w:val="uk-UA" w:eastAsia="uk-UA"/>
        </w:rPr>
        <w:t>За</w:t>
      </w:r>
      <w:r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>” –</w:t>
      </w:r>
      <w:r w:rsidR="00651AB9"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 xml:space="preserve"> 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>887790</w:t>
      </w:r>
      <w:r w:rsidR="00651AB9"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 xml:space="preserve"> </w:t>
      </w:r>
      <w:r w:rsidRPr="000A6EB5">
        <w:rPr>
          <w:rFonts w:eastAsia="Calibri"/>
          <w:sz w:val="21"/>
          <w:szCs w:val="21"/>
          <w:lang w:val="uk-UA" w:eastAsia="uk-UA"/>
        </w:rPr>
        <w:t>голосів, що становить 100% голосів від загальної кількості голосів акціонерів (їх представників), які зареєструвалися для участі у загальних зборах та є власниками голосуючих акцій;</w:t>
      </w:r>
    </w:p>
    <w:p w:rsidR="00911371" w:rsidRPr="000A6EB5" w:rsidRDefault="00911371" w:rsidP="00911371">
      <w:pPr>
        <w:autoSpaceDE w:val="0"/>
        <w:autoSpaceDN w:val="0"/>
        <w:adjustRightInd w:val="0"/>
        <w:ind w:firstLine="567"/>
        <w:jc w:val="both"/>
        <w:rPr>
          <w:rFonts w:eastAsia="Calibri"/>
          <w:sz w:val="21"/>
          <w:szCs w:val="21"/>
          <w:lang w:val="uk-UA" w:eastAsia="uk-UA"/>
        </w:rPr>
      </w:pPr>
      <w:proofErr w:type="spellStart"/>
      <w:r w:rsidRPr="000A6EB5">
        <w:rPr>
          <w:rFonts w:eastAsia="Calibri"/>
          <w:bCs/>
          <w:iCs/>
          <w:sz w:val="21"/>
          <w:szCs w:val="21"/>
          <w:lang w:val="uk-UA" w:eastAsia="uk-UA"/>
        </w:rPr>
        <w:t>Куземська</w:t>
      </w:r>
      <w:proofErr w:type="spellEnd"/>
      <w:r w:rsidRPr="000A6EB5">
        <w:rPr>
          <w:rFonts w:eastAsia="Calibri"/>
          <w:bCs/>
          <w:iCs/>
          <w:sz w:val="21"/>
          <w:szCs w:val="21"/>
          <w:lang w:val="uk-UA" w:eastAsia="uk-UA"/>
        </w:rPr>
        <w:t xml:space="preserve"> Галина Степанівна </w:t>
      </w:r>
      <w:r w:rsidRPr="000A6EB5">
        <w:rPr>
          <w:rFonts w:eastAsia="Calibri"/>
          <w:bCs/>
          <w:i/>
          <w:iCs/>
          <w:sz w:val="21"/>
          <w:szCs w:val="21"/>
          <w:lang w:val="uk-UA" w:eastAsia="uk-UA"/>
        </w:rPr>
        <w:t xml:space="preserve">- </w:t>
      </w:r>
      <w:r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>“</w:t>
      </w:r>
      <w:r w:rsidRPr="000A6EB5">
        <w:rPr>
          <w:rFonts w:eastAsia="Calibri"/>
          <w:sz w:val="21"/>
          <w:szCs w:val="21"/>
          <w:lang w:val="uk-UA" w:eastAsia="uk-UA"/>
        </w:rPr>
        <w:t>За</w:t>
      </w:r>
      <w:r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 xml:space="preserve">” – 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 xml:space="preserve">887790 </w:t>
      </w:r>
      <w:r w:rsidRPr="000A6EB5">
        <w:rPr>
          <w:rFonts w:eastAsia="Calibri"/>
          <w:b/>
          <w:bCs/>
          <w:i/>
          <w:iCs/>
          <w:sz w:val="21"/>
          <w:szCs w:val="21"/>
          <w:lang w:val="uk-UA" w:eastAsia="uk-UA"/>
        </w:rPr>
        <w:t xml:space="preserve"> </w:t>
      </w:r>
      <w:r w:rsidRPr="000A6EB5">
        <w:rPr>
          <w:rFonts w:eastAsia="Calibri"/>
          <w:sz w:val="21"/>
          <w:szCs w:val="21"/>
          <w:lang w:val="uk-UA" w:eastAsia="uk-UA"/>
        </w:rPr>
        <w:t>голосів, що становить 100% голосів від загальної кількості голосів акціонерів (їх представників), які зареєструвалися для участі у загальних зборах та є власниками голосуючих акцій.</w:t>
      </w:r>
    </w:p>
    <w:p w:rsidR="00911371" w:rsidRPr="000A6EB5" w:rsidRDefault="00911371" w:rsidP="00911371">
      <w:pPr>
        <w:autoSpaceDE w:val="0"/>
        <w:autoSpaceDN w:val="0"/>
        <w:adjustRightInd w:val="0"/>
        <w:jc w:val="both"/>
        <w:rPr>
          <w:rFonts w:eastAsia="Calibri"/>
          <w:b/>
          <w:sz w:val="21"/>
          <w:szCs w:val="21"/>
          <w:lang w:val="uk-UA" w:eastAsia="uk-UA"/>
        </w:rPr>
      </w:pPr>
      <w:r w:rsidRPr="000A6EB5">
        <w:rPr>
          <w:rFonts w:eastAsia="Calibri"/>
          <w:b/>
          <w:sz w:val="21"/>
          <w:szCs w:val="21"/>
          <w:lang w:val="uk-UA" w:eastAsia="uk-UA"/>
        </w:rPr>
        <w:t>Рішення загальними зборами прийнято:</w:t>
      </w:r>
    </w:p>
    <w:p w:rsidR="00911371" w:rsidRPr="000A6EB5" w:rsidRDefault="00911371" w:rsidP="00911371">
      <w:pPr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r w:rsidRPr="000A6EB5">
        <w:rPr>
          <w:bCs/>
          <w:sz w:val="21"/>
          <w:szCs w:val="21"/>
          <w:lang w:val="uk-UA"/>
        </w:rPr>
        <w:t xml:space="preserve">Обрати Ревізійну комісію в складі: </w:t>
      </w:r>
      <w:proofErr w:type="spellStart"/>
      <w:r w:rsidRPr="000A6EB5">
        <w:rPr>
          <w:bCs/>
          <w:sz w:val="21"/>
          <w:szCs w:val="21"/>
          <w:lang w:val="uk-UA"/>
        </w:rPr>
        <w:t>Гудз</w:t>
      </w:r>
      <w:proofErr w:type="spellEnd"/>
      <w:r w:rsidRPr="000A6EB5">
        <w:rPr>
          <w:bCs/>
          <w:sz w:val="21"/>
          <w:szCs w:val="21"/>
          <w:lang w:val="uk-UA"/>
        </w:rPr>
        <w:t xml:space="preserve"> І.С. (голова), Шацьких А.С., </w:t>
      </w:r>
      <w:proofErr w:type="spellStart"/>
      <w:r w:rsidRPr="000A6EB5">
        <w:rPr>
          <w:bCs/>
          <w:sz w:val="21"/>
          <w:szCs w:val="21"/>
          <w:lang w:val="uk-UA"/>
        </w:rPr>
        <w:t>Куземська</w:t>
      </w:r>
      <w:proofErr w:type="spellEnd"/>
      <w:r w:rsidRPr="000A6EB5">
        <w:rPr>
          <w:bCs/>
          <w:sz w:val="21"/>
          <w:szCs w:val="21"/>
          <w:lang w:val="uk-UA"/>
        </w:rPr>
        <w:t xml:space="preserve"> Г.С. на термін три роки.</w:t>
      </w:r>
      <w:r w:rsidRPr="000A6EB5">
        <w:rPr>
          <w:sz w:val="21"/>
          <w:szCs w:val="21"/>
          <w:lang w:val="uk-UA"/>
        </w:rPr>
        <w:t xml:space="preserve"> </w:t>
      </w:r>
    </w:p>
    <w:p w:rsidR="006960CD" w:rsidRPr="000A6EB5" w:rsidRDefault="006960CD" w:rsidP="00415343">
      <w:pPr>
        <w:widowControl/>
        <w:rPr>
          <w:color w:val="000000"/>
          <w:sz w:val="21"/>
          <w:szCs w:val="21"/>
          <w:lang w:val="uk-UA"/>
        </w:rPr>
      </w:pPr>
    </w:p>
    <w:p w:rsidR="00911371" w:rsidRPr="000A6EB5" w:rsidRDefault="00911371" w:rsidP="00911371">
      <w:pPr>
        <w:widowControl/>
        <w:jc w:val="both"/>
        <w:rPr>
          <w:b/>
          <w:color w:val="000000"/>
          <w:sz w:val="21"/>
          <w:szCs w:val="21"/>
          <w:u w:val="single"/>
        </w:rPr>
      </w:pPr>
      <w:r w:rsidRPr="000A6EB5">
        <w:rPr>
          <w:b/>
          <w:sz w:val="21"/>
          <w:szCs w:val="21"/>
          <w:u w:val="single"/>
        </w:rPr>
        <w:t xml:space="preserve">По </w:t>
      </w:r>
      <w:r w:rsidRPr="000A6EB5">
        <w:rPr>
          <w:b/>
          <w:sz w:val="21"/>
          <w:szCs w:val="21"/>
          <w:u w:val="single"/>
          <w:lang w:val="uk-UA"/>
        </w:rPr>
        <w:t xml:space="preserve">одинадцятому питанню порядку денного «Затвердження змін </w:t>
      </w:r>
      <w:proofErr w:type="gramStart"/>
      <w:r w:rsidRPr="000A6EB5">
        <w:rPr>
          <w:b/>
          <w:sz w:val="21"/>
          <w:szCs w:val="21"/>
          <w:u w:val="single"/>
          <w:lang w:val="uk-UA"/>
        </w:rPr>
        <w:t>до</w:t>
      </w:r>
      <w:proofErr w:type="gramEnd"/>
      <w:r w:rsidRPr="000A6EB5">
        <w:rPr>
          <w:b/>
          <w:sz w:val="21"/>
          <w:szCs w:val="21"/>
          <w:u w:val="single"/>
          <w:lang w:val="uk-UA"/>
        </w:rPr>
        <w:t xml:space="preserve"> статуту та внутрішніх положень товариства шляхом викладення їх у окремих додатках з метою приведення у відповідність з чинним законодавством</w:t>
      </w:r>
      <w:r w:rsidRPr="000A6EB5">
        <w:rPr>
          <w:b/>
          <w:color w:val="000000"/>
          <w:sz w:val="21"/>
          <w:szCs w:val="21"/>
          <w:u w:val="single"/>
          <w:lang w:val="uk-UA"/>
        </w:rPr>
        <w:t>»</w:t>
      </w:r>
    </w:p>
    <w:p w:rsidR="00911371" w:rsidRPr="000A6EB5" w:rsidRDefault="00911371" w:rsidP="00911371">
      <w:pPr>
        <w:widowControl/>
        <w:jc w:val="both"/>
        <w:rPr>
          <w:sz w:val="21"/>
          <w:szCs w:val="21"/>
          <w:lang w:val="uk-UA"/>
        </w:rPr>
      </w:pPr>
      <w:r w:rsidRPr="000A6EB5">
        <w:rPr>
          <w:b/>
          <w:sz w:val="21"/>
          <w:szCs w:val="21"/>
          <w:lang w:val="uk-UA"/>
        </w:rPr>
        <w:t xml:space="preserve">Слухали: </w:t>
      </w:r>
      <w:r w:rsidRPr="000A6EB5">
        <w:rPr>
          <w:sz w:val="21"/>
          <w:szCs w:val="21"/>
          <w:lang w:val="uk-UA"/>
        </w:rPr>
        <w:t xml:space="preserve">голову правління Головка С.М., який </w:t>
      </w:r>
      <w:r w:rsidR="004C7347" w:rsidRPr="000A6EB5">
        <w:rPr>
          <w:sz w:val="21"/>
          <w:szCs w:val="21"/>
          <w:lang w:val="uk-UA"/>
        </w:rPr>
        <w:t>повідомив про необхідність затвердження змін до статуту та внутрішніх положень товариства, а саме: Положення про загальні збори акціонері</w:t>
      </w:r>
      <w:r w:rsidR="001A7E5A" w:rsidRPr="000A6EB5">
        <w:rPr>
          <w:sz w:val="21"/>
          <w:szCs w:val="21"/>
          <w:lang w:val="uk-UA"/>
        </w:rPr>
        <w:t>в, Положення про Наглядову раду.</w:t>
      </w:r>
    </w:p>
    <w:p w:rsidR="004C7347" w:rsidRPr="000A6EB5" w:rsidRDefault="004C7347" w:rsidP="00911371">
      <w:pPr>
        <w:widowControl/>
        <w:jc w:val="both"/>
        <w:rPr>
          <w:color w:val="000000"/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Рішення по цьому питанню повинно прийматись більш як трьома чвертями голосів акціонерів, які зареєструвались для участі у загальних зборах та є власниками голосуючих з відповідного питання акцій.</w:t>
      </w:r>
    </w:p>
    <w:p w:rsidR="001A7E5A" w:rsidRPr="000A6EB5" w:rsidRDefault="001A7E5A" w:rsidP="00911371">
      <w:pPr>
        <w:widowControl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Головко С.М. вказав, які </w:t>
      </w:r>
      <w:r w:rsidR="001827AF" w:rsidRPr="000A6EB5">
        <w:rPr>
          <w:sz w:val="21"/>
          <w:szCs w:val="21"/>
          <w:lang w:val="uk-UA"/>
        </w:rPr>
        <w:t>зміни необхідно внести, а саме:</w:t>
      </w:r>
    </w:p>
    <w:p w:rsidR="001827AF" w:rsidRPr="000A6EB5" w:rsidRDefault="001827AF" w:rsidP="001827AF">
      <w:pPr>
        <w:widowControl/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До статуту Товариства: </w:t>
      </w:r>
    </w:p>
    <w:p w:rsidR="001827AF" w:rsidRPr="000A6EB5" w:rsidRDefault="001827AF" w:rsidP="001827AF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Пункт 7.4.2. розділу 7 викласти в наступній редакції:</w:t>
      </w:r>
      <w:r w:rsidRPr="000A6EB5">
        <w:rPr>
          <w:b/>
          <w:sz w:val="21"/>
          <w:szCs w:val="21"/>
          <w:lang w:val="uk-UA"/>
        </w:rPr>
        <w:t xml:space="preserve"> </w:t>
      </w:r>
    </w:p>
    <w:p w:rsidR="001827AF" w:rsidRPr="000A6EB5" w:rsidRDefault="001827AF" w:rsidP="001827AF">
      <w:pPr>
        <w:autoSpaceDE w:val="0"/>
        <w:autoSpaceDN w:val="0"/>
        <w:adjustRightInd w:val="0"/>
        <w:ind w:firstLine="720"/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«Виплата дивідендів за простими акціями здійснюється з чистого прибутку звітного року та/або нерозподіленого прибутку на підставі рішення загальних зборів Товариства у строк, що не перевищує шість місяців з дня прийняття рішення загальними зборами Товариства рішення про виплату дивідендів.</w:t>
      </w:r>
    </w:p>
    <w:p w:rsidR="001827AF" w:rsidRPr="000A6EB5" w:rsidRDefault="001827AF" w:rsidP="001827AF">
      <w:pPr>
        <w:autoSpaceDE w:val="0"/>
        <w:autoSpaceDN w:val="0"/>
        <w:adjustRightInd w:val="0"/>
        <w:ind w:firstLine="720"/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У разі прийняття загальними зборами Товариства рішення щодо виплати дивідендів у строк, менший ніж передбачений абзацом першим п. 7.4.2. цього статуту, виплата дивідендів здійснюється у строк, визначений загальними зборами.</w:t>
      </w:r>
    </w:p>
    <w:p w:rsidR="001827AF" w:rsidRPr="000A6EB5" w:rsidRDefault="001827AF" w:rsidP="001827AF">
      <w:pPr>
        <w:autoSpaceDE w:val="0"/>
        <w:autoSpaceDN w:val="0"/>
        <w:adjustRightInd w:val="0"/>
        <w:ind w:firstLine="720"/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У разі невиплати дивідендів у строк, визначений абзацом першим п. 7.4.2. цього статуту або у строк, встановлений загальними зборами Товариства відповідно до абзацу другого п. 7.4.2. цього Статуту для виплати дивідендів, за умови, що він менший за строк, передбачений абзацом першим п. 7.4.2. даного статуту, в акціонера виникає право звернення до нотаріуса щодо вчинення виконавчого напису нотаріуса на документах, за якими стягнення заборгованості здійснюється у безспірному порядку згідно з переліком, встановленим Кабінетом Міністрів України.»</w:t>
      </w:r>
    </w:p>
    <w:p w:rsidR="001827AF" w:rsidRPr="000A6EB5" w:rsidRDefault="001827AF" w:rsidP="001827AF">
      <w:pPr>
        <w:pStyle w:val="a7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До розділу 7 додати пункт 7.4.10. наступного змісту: </w:t>
      </w:r>
    </w:p>
    <w:p w:rsidR="001827AF" w:rsidRPr="000A6EB5" w:rsidRDefault="001827AF" w:rsidP="001827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1"/>
          <w:szCs w:val="21"/>
          <w:lang w:val="uk-UA" w:eastAsia="uk-UA"/>
        </w:rPr>
      </w:pPr>
      <w:r w:rsidRPr="000A6EB5">
        <w:rPr>
          <w:color w:val="000000"/>
          <w:sz w:val="21"/>
          <w:szCs w:val="21"/>
          <w:lang w:val="uk-UA" w:eastAsia="uk-UA"/>
        </w:rPr>
        <w:t xml:space="preserve">     «Для виплати дивідендів товариство в порядку, встановленому законодавством   про   депозитарну систему України, перераховує дивіденди Центральному депозитарію цінних  паперів на рахунок, відкритий у Розрахунковому центрі з обслуговування договорів на фінансових ринках для зарахування на рахунки депозитарних установ та депозитаріїв-кореспондентів для їх подальшого переказу депозитарними установами на рахунки  депонентів або сплати депонентам іншим способом, передбаченим договором, а також для їх подальшого переказу депозитаріями-кореспондентами особам, які мають права на  отримання  доходів та інших виплат відповідно до законодавства іншої країни.»</w:t>
      </w:r>
    </w:p>
    <w:p w:rsidR="001827AF" w:rsidRPr="000A6EB5" w:rsidRDefault="001827AF" w:rsidP="001827AF">
      <w:pPr>
        <w:pStyle w:val="a7"/>
        <w:numPr>
          <w:ilvl w:val="0"/>
          <w:numId w:val="17"/>
        </w:numPr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У пункті 9.7.2. розділу 9 слова «не менше як 60 відсотків» замінити словами «більш як 50 відсотків»</w:t>
      </w:r>
    </w:p>
    <w:p w:rsidR="001827AF" w:rsidRPr="000A6EB5" w:rsidRDefault="001827AF" w:rsidP="001827AF">
      <w:pPr>
        <w:pStyle w:val="a7"/>
        <w:numPr>
          <w:ilvl w:val="0"/>
          <w:numId w:val="17"/>
        </w:numPr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У пункті 9.13.4. розділу 9  слова «печаткою Товариства та» виключити.</w:t>
      </w:r>
    </w:p>
    <w:p w:rsidR="001827AF" w:rsidRPr="000A6EB5" w:rsidRDefault="001827AF" w:rsidP="001827AF">
      <w:pPr>
        <w:widowControl/>
        <w:numPr>
          <w:ilvl w:val="0"/>
          <w:numId w:val="17"/>
        </w:numPr>
        <w:ind w:left="0" w:firstLine="360"/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У пункті 10.1.2. розділу 10 слова «виплати винагороди та відповідальність членів наглядової ради визначаються» замінити словами «членів наглядової ради та виплати їм винагороди визначається».</w:t>
      </w:r>
    </w:p>
    <w:p w:rsidR="001827AF" w:rsidRPr="000A6EB5" w:rsidRDefault="001827AF" w:rsidP="001827AF">
      <w:pPr>
        <w:widowControl/>
        <w:numPr>
          <w:ilvl w:val="0"/>
          <w:numId w:val="17"/>
        </w:numPr>
        <w:ind w:left="0" w:firstLine="360"/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До пункту 10.4.5. розділу 10 додати абзац другий наступного змісту:</w:t>
      </w:r>
    </w:p>
    <w:p w:rsidR="001827AF" w:rsidRPr="000A6EB5" w:rsidRDefault="001827AF" w:rsidP="001827AF">
      <w:pPr>
        <w:pStyle w:val="a7"/>
        <w:ind w:left="0" w:firstLine="360"/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«У разі дострокового припинення повноважень одного чи кількох членів наглядової ради і до обрання всього складу наглядової ради засідання наглядової ради є правомочними для вирішення питань відповідно до її компетенції за умови, що кількість членів наглядової ради, повноваження яких є чинними, становить більше половини її складу.</w:t>
      </w:r>
    </w:p>
    <w:p w:rsidR="001827AF" w:rsidRPr="000A6EB5" w:rsidRDefault="001827AF" w:rsidP="001827AF">
      <w:pPr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До Положення про загальні збори акціонерів Товариства:</w:t>
      </w:r>
    </w:p>
    <w:p w:rsidR="001827AF" w:rsidRPr="000A6EB5" w:rsidRDefault="001827AF" w:rsidP="001827AF">
      <w:pPr>
        <w:widowControl/>
        <w:numPr>
          <w:ilvl w:val="0"/>
          <w:numId w:val="18"/>
        </w:numPr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В пункті 8.2. розділу 8 слова «не менш як 60 відсотків» замінити словами «більш як 50 відсотків».</w:t>
      </w:r>
    </w:p>
    <w:p w:rsidR="001827AF" w:rsidRPr="000A6EB5" w:rsidRDefault="001827AF" w:rsidP="001827AF">
      <w:pPr>
        <w:widowControl/>
        <w:numPr>
          <w:ilvl w:val="0"/>
          <w:numId w:val="18"/>
        </w:numPr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В пункті 10.3. розділу 10 слова «печаткою Товариства та» виключити.</w:t>
      </w:r>
    </w:p>
    <w:p w:rsidR="001827AF" w:rsidRPr="000A6EB5" w:rsidRDefault="001827AF" w:rsidP="00911371">
      <w:pPr>
        <w:widowControl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До Положення про Наглядову раду Товариства:</w:t>
      </w:r>
    </w:p>
    <w:p w:rsidR="001827AF" w:rsidRPr="000A6EB5" w:rsidRDefault="001827AF" w:rsidP="001827AF">
      <w:pPr>
        <w:pStyle w:val="a7"/>
        <w:numPr>
          <w:ilvl w:val="0"/>
          <w:numId w:val="21"/>
        </w:numPr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>До розділу 7 додати пункт 7.4. наступного змісту:</w:t>
      </w:r>
    </w:p>
    <w:p w:rsidR="001827AF" w:rsidRPr="000A6EB5" w:rsidRDefault="001827AF" w:rsidP="001827AF">
      <w:pPr>
        <w:pStyle w:val="a7"/>
        <w:ind w:left="0" w:firstLine="360"/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«У разі дострокового припинення повноважень одного чи кількох членів наглядової ради і до обрання всього складу наглядової ради засідання наглядової ради є правомочними для вирішення питань </w:t>
      </w:r>
      <w:r w:rsidRPr="000A6EB5">
        <w:rPr>
          <w:sz w:val="21"/>
          <w:szCs w:val="21"/>
          <w:lang w:val="uk-UA"/>
        </w:rPr>
        <w:lastRenderedPageBreak/>
        <w:t>відповідно до її компетенції за умови, що кількість членів наглядової ради, повноваження яких є чинними, становить більше половини її складу.</w:t>
      </w:r>
    </w:p>
    <w:p w:rsidR="001827AF" w:rsidRPr="000A6EB5" w:rsidRDefault="001827AF" w:rsidP="00911371">
      <w:pPr>
        <w:widowControl/>
        <w:rPr>
          <w:sz w:val="21"/>
          <w:szCs w:val="21"/>
          <w:lang w:val="uk-UA"/>
        </w:rPr>
      </w:pPr>
    </w:p>
    <w:p w:rsidR="00191687" w:rsidRPr="000A6EB5" w:rsidRDefault="00911371" w:rsidP="00191687">
      <w:pPr>
        <w:widowControl/>
        <w:numPr>
          <w:ilvl w:val="0"/>
          <w:numId w:val="15"/>
        </w:numPr>
        <w:ind w:left="180" w:firstLine="0"/>
        <w:jc w:val="both"/>
        <w:rPr>
          <w:color w:val="000000"/>
          <w:sz w:val="21"/>
          <w:szCs w:val="21"/>
          <w:lang w:val="uk-UA"/>
        </w:rPr>
      </w:pPr>
      <w:proofErr w:type="spellStart"/>
      <w:proofErr w:type="gramStart"/>
      <w:r w:rsidRPr="000A6EB5">
        <w:rPr>
          <w:sz w:val="21"/>
          <w:szCs w:val="21"/>
        </w:rPr>
        <w:t>П</w:t>
      </w:r>
      <w:proofErr w:type="gramEnd"/>
      <w:r w:rsidRPr="000A6EB5">
        <w:rPr>
          <w:sz w:val="21"/>
          <w:szCs w:val="21"/>
        </w:rPr>
        <w:t>ісля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виступу</w:t>
      </w:r>
      <w:proofErr w:type="spellEnd"/>
      <w:r w:rsidRPr="000A6EB5">
        <w:rPr>
          <w:sz w:val="21"/>
          <w:szCs w:val="21"/>
        </w:rPr>
        <w:t xml:space="preserve"> </w:t>
      </w:r>
      <w:proofErr w:type="spellStart"/>
      <w:r w:rsidRPr="000A6EB5">
        <w:rPr>
          <w:sz w:val="21"/>
          <w:szCs w:val="21"/>
        </w:rPr>
        <w:t>пропонується</w:t>
      </w:r>
      <w:proofErr w:type="spellEnd"/>
      <w:r w:rsidRPr="000A6EB5">
        <w:rPr>
          <w:sz w:val="21"/>
          <w:szCs w:val="21"/>
          <w:lang w:val="uk-UA"/>
        </w:rPr>
        <w:t xml:space="preserve">  проголосувати за</w:t>
      </w:r>
      <w:r w:rsidR="00191687" w:rsidRPr="000A6EB5">
        <w:rPr>
          <w:sz w:val="21"/>
          <w:szCs w:val="21"/>
          <w:lang w:val="uk-UA"/>
        </w:rPr>
        <w:t xml:space="preserve"> з</w:t>
      </w:r>
      <w:r w:rsidR="00191687" w:rsidRPr="000A6EB5">
        <w:rPr>
          <w:color w:val="000000"/>
          <w:sz w:val="21"/>
          <w:szCs w:val="21"/>
          <w:lang w:val="uk-UA"/>
        </w:rPr>
        <w:t>атвердження змін до статуту та внутрішніх положень товариства шляхом викладення їх у окремих додатках з метою приведення у відповідність з чинним законодавством.</w:t>
      </w:r>
    </w:p>
    <w:p w:rsidR="00911371" w:rsidRPr="000A6EB5" w:rsidRDefault="00911371" w:rsidP="00911371">
      <w:pPr>
        <w:widowControl/>
        <w:ind w:firstLine="709"/>
        <w:rPr>
          <w:b/>
          <w:sz w:val="21"/>
          <w:szCs w:val="21"/>
          <w:lang w:val="uk-UA"/>
        </w:rPr>
      </w:pPr>
      <w:r w:rsidRPr="000A6EB5">
        <w:rPr>
          <w:b/>
          <w:sz w:val="21"/>
          <w:szCs w:val="21"/>
          <w:lang w:val="uk-UA"/>
        </w:rPr>
        <w:t xml:space="preserve">Голосували: </w:t>
      </w:r>
    </w:p>
    <w:p w:rsidR="00911371" w:rsidRPr="000A6EB5" w:rsidRDefault="004C7347" w:rsidP="00911371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 </w:t>
      </w:r>
      <w:r w:rsidR="00911371" w:rsidRPr="000A6EB5">
        <w:rPr>
          <w:color w:val="000000"/>
          <w:spacing w:val="-1"/>
          <w:sz w:val="21"/>
          <w:szCs w:val="21"/>
          <w:lang w:val="uk-UA"/>
        </w:rPr>
        <w:t xml:space="preserve">«За» - </w:t>
      </w:r>
      <w:r w:rsidR="00651AB9" w:rsidRPr="000A6EB5">
        <w:rPr>
          <w:b/>
          <w:i/>
          <w:color w:val="000000"/>
          <w:spacing w:val="-1"/>
          <w:sz w:val="21"/>
          <w:szCs w:val="21"/>
          <w:lang w:val="uk-UA"/>
        </w:rPr>
        <w:t>887790</w:t>
      </w:r>
      <w:r w:rsidR="00911371" w:rsidRPr="000A6EB5">
        <w:rPr>
          <w:b/>
          <w:i/>
          <w:color w:val="000000"/>
          <w:spacing w:val="-1"/>
          <w:sz w:val="21"/>
          <w:szCs w:val="21"/>
          <w:lang w:val="uk-UA"/>
        </w:rPr>
        <w:t xml:space="preserve"> </w:t>
      </w:r>
      <w:r w:rsidR="00911371" w:rsidRPr="000A6EB5">
        <w:rPr>
          <w:color w:val="000000"/>
          <w:spacing w:val="-1"/>
          <w:sz w:val="21"/>
          <w:szCs w:val="21"/>
          <w:lang w:val="uk-UA"/>
        </w:rPr>
        <w:t xml:space="preserve">голосів, що становить </w:t>
      </w:r>
      <w:r w:rsidRPr="000A6EB5">
        <w:rPr>
          <w:color w:val="000000"/>
          <w:spacing w:val="-1"/>
          <w:sz w:val="21"/>
          <w:szCs w:val="21"/>
          <w:lang w:val="uk-UA"/>
        </w:rPr>
        <w:t>100</w:t>
      </w:r>
      <w:r w:rsidR="00911371" w:rsidRPr="000A6EB5">
        <w:rPr>
          <w:color w:val="000000"/>
          <w:spacing w:val="-1"/>
          <w:sz w:val="21"/>
          <w:szCs w:val="21"/>
          <w:lang w:val="uk-UA"/>
        </w:rPr>
        <w:t xml:space="preserve"> відсотків від загальної кількості голосів акціонерів (їх </w:t>
      </w:r>
      <w:r w:rsidR="00911371" w:rsidRPr="000A6EB5">
        <w:rPr>
          <w:color w:val="000000"/>
          <w:spacing w:val="-2"/>
          <w:sz w:val="21"/>
          <w:szCs w:val="21"/>
          <w:lang w:val="uk-UA"/>
        </w:rPr>
        <w:t>представників)</w:t>
      </w:r>
      <w:r w:rsidR="00911371" w:rsidRPr="000A6EB5">
        <w:rPr>
          <w:sz w:val="21"/>
          <w:szCs w:val="21"/>
          <w:lang w:val="uk-UA"/>
        </w:rPr>
        <w:t>, які зареєструвалися для участі у загальних зборах та є власниками голосуючих з цього питання акцій</w:t>
      </w:r>
      <w:r w:rsidR="00911371"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911371" w:rsidRPr="000A6EB5" w:rsidRDefault="00911371" w:rsidP="00911371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3"/>
          <w:sz w:val="21"/>
          <w:szCs w:val="21"/>
          <w:lang w:val="uk-UA"/>
        </w:rPr>
        <w:t xml:space="preserve">«Проти» - </w:t>
      </w:r>
      <w:r w:rsidR="004C7347" w:rsidRPr="000A6EB5">
        <w:rPr>
          <w:color w:val="000000"/>
          <w:spacing w:val="3"/>
          <w:sz w:val="21"/>
          <w:szCs w:val="21"/>
          <w:lang w:val="uk-UA"/>
        </w:rPr>
        <w:t>0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 голосів, що становить </w:t>
      </w:r>
      <w:r w:rsidR="004C7347" w:rsidRPr="000A6EB5">
        <w:rPr>
          <w:color w:val="000000"/>
          <w:spacing w:val="3"/>
          <w:sz w:val="21"/>
          <w:szCs w:val="21"/>
          <w:lang w:val="uk-UA"/>
        </w:rPr>
        <w:t>0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;</w:t>
      </w:r>
    </w:p>
    <w:p w:rsidR="00911371" w:rsidRPr="000A6EB5" w:rsidRDefault="00911371" w:rsidP="00911371">
      <w:pPr>
        <w:shd w:val="clear" w:color="auto" w:fill="FFFFFF"/>
        <w:ind w:left="53" w:right="5" w:firstLine="542"/>
        <w:jc w:val="both"/>
        <w:rPr>
          <w:color w:val="000000"/>
          <w:spacing w:val="-2"/>
          <w:sz w:val="21"/>
          <w:szCs w:val="21"/>
          <w:lang w:val="uk-UA"/>
        </w:rPr>
      </w:pPr>
      <w:r w:rsidRPr="000A6EB5">
        <w:rPr>
          <w:color w:val="000000"/>
          <w:spacing w:val="-1"/>
          <w:sz w:val="21"/>
          <w:szCs w:val="21"/>
          <w:lang w:val="uk-UA"/>
        </w:rPr>
        <w:t xml:space="preserve">«Утримались» - </w:t>
      </w:r>
      <w:r w:rsidR="004C7347" w:rsidRPr="000A6EB5">
        <w:rPr>
          <w:color w:val="000000"/>
          <w:spacing w:val="-1"/>
          <w:sz w:val="21"/>
          <w:szCs w:val="21"/>
          <w:lang w:val="uk-UA"/>
        </w:rPr>
        <w:t>0</w:t>
      </w:r>
      <w:r w:rsidRPr="000A6EB5">
        <w:rPr>
          <w:color w:val="000000"/>
          <w:spacing w:val="-1"/>
          <w:sz w:val="21"/>
          <w:szCs w:val="21"/>
          <w:lang w:val="uk-UA"/>
        </w:rPr>
        <w:t xml:space="preserve"> голосів, що становить </w:t>
      </w:r>
      <w:r w:rsidRPr="000A6EB5">
        <w:rPr>
          <w:color w:val="000000"/>
          <w:spacing w:val="3"/>
          <w:sz w:val="21"/>
          <w:szCs w:val="21"/>
          <w:lang w:val="uk-UA"/>
        </w:rPr>
        <w:t xml:space="preserve">0 відсотків від загальної кількості голосів акціонерів (їх </w:t>
      </w:r>
      <w:r w:rsidRPr="000A6EB5">
        <w:rPr>
          <w:color w:val="000000"/>
          <w:spacing w:val="-2"/>
          <w:sz w:val="21"/>
          <w:szCs w:val="21"/>
          <w:lang w:val="uk-UA"/>
        </w:rPr>
        <w:t xml:space="preserve">представників), які зареєструвалися для участі у загальних зборах </w:t>
      </w:r>
      <w:r w:rsidRPr="000A6EB5">
        <w:rPr>
          <w:sz w:val="21"/>
          <w:szCs w:val="21"/>
          <w:lang w:val="uk-UA"/>
        </w:rPr>
        <w:t>та є власниками голосуючих з цього питання акцій</w:t>
      </w:r>
      <w:r w:rsidRPr="000A6EB5">
        <w:rPr>
          <w:color w:val="000000"/>
          <w:spacing w:val="-2"/>
          <w:sz w:val="21"/>
          <w:szCs w:val="21"/>
          <w:lang w:val="uk-UA"/>
        </w:rPr>
        <w:t>.</w:t>
      </w:r>
    </w:p>
    <w:p w:rsidR="00911371" w:rsidRPr="000A6EB5" w:rsidRDefault="00911371" w:rsidP="00911371">
      <w:pPr>
        <w:autoSpaceDE w:val="0"/>
        <w:autoSpaceDN w:val="0"/>
        <w:adjustRightInd w:val="0"/>
        <w:jc w:val="both"/>
        <w:rPr>
          <w:rFonts w:eastAsia="Calibri"/>
          <w:b/>
          <w:sz w:val="21"/>
          <w:szCs w:val="21"/>
          <w:lang w:val="uk-UA" w:eastAsia="uk-UA"/>
        </w:rPr>
      </w:pPr>
      <w:r w:rsidRPr="000A6EB5">
        <w:rPr>
          <w:rFonts w:eastAsia="Calibri"/>
          <w:b/>
          <w:sz w:val="21"/>
          <w:szCs w:val="21"/>
          <w:lang w:val="uk-UA" w:eastAsia="uk-UA"/>
        </w:rPr>
        <w:t>Рішення загальними зборами прийнято:</w:t>
      </w:r>
    </w:p>
    <w:p w:rsidR="00911371" w:rsidRPr="000A6EB5" w:rsidRDefault="004C7347" w:rsidP="001A7E5A">
      <w:pPr>
        <w:widowControl/>
        <w:jc w:val="both"/>
        <w:rPr>
          <w:color w:val="000000"/>
          <w:sz w:val="21"/>
          <w:szCs w:val="21"/>
          <w:lang w:val="uk-UA"/>
        </w:rPr>
      </w:pPr>
      <w:r w:rsidRPr="000A6EB5">
        <w:rPr>
          <w:color w:val="000000"/>
          <w:sz w:val="21"/>
          <w:szCs w:val="21"/>
          <w:lang w:val="uk-UA"/>
        </w:rPr>
        <w:t>Затвердити зміни до статуту та внутрішніх положень товариства шляхом викладення їх у окремих додатках з метою приведення у відповідність з чинним законодавством.</w:t>
      </w:r>
      <w:r w:rsidR="00FD13B4">
        <w:rPr>
          <w:color w:val="000000"/>
          <w:sz w:val="21"/>
          <w:szCs w:val="21"/>
          <w:lang w:val="uk-UA"/>
        </w:rPr>
        <w:t xml:space="preserve"> Уповноважити голову зборів Головка Станіслава Миколайовича на підписання даних змін до статуту та внутрішніх положень товариства.</w:t>
      </w:r>
    </w:p>
    <w:p w:rsidR="00911371" w:rsidRDefault="00911371" w:rsidP="00415343">
      <w:pPr>
        <w:widowControl/>
        <w:rPr>
          <w:color w:val="000000"/>
          <w:sz w:val="21"/>
          <w:szCs w:val="21"/>
          <w:lang w:val="uk-UA"/>
        </w:rPr>
      </w:pPr>
    </w:p>
    <w:p w:rsidR="00FD13B4" w:rsidRPr="000A6EB5" w:rsidRDefault="00FD13B4" w:rsidP="00415343">
      <w:pPr>
        <w:widowControl/>
        <w:rPr>
          <w:color w:val="000000"/>
          <w:sz w:val="21"/>
          <w:szCs w:val="21"/>
          <w:lang w:val="uk-UA"/>
        </w:rPr>
      </w:pPr>
    </w:p>
    <w:p w:rsidR="006960CD" w:rsidRPr="000A6EB5" w:rsidRDefault="006960CD" w:rsidP="00415343">
      <w:pPr>
        <w:widowControl/>
        <w:rPr>
          <w:color w:val="000000"/>
          <w:sz w:val="21"/>
          <w:szCs w:val="21"/>
          <w:lang w:val="uk-UA"/>
        </w:rPr>
      </w:pPr>
    </w:p>
    <w:p w:rsidR="006960CD" w:rsidRPr="000A6EB5" w:rsidRDefault="006960CD" w:rsidP="00415343">
      <w:pPr>
        <w:widowControl/>
        <w:rPr>
          <w:color w:val="000000"/>
          <w:sz w:val="21"/>
          <w:szCs w:val="21"/>
          <w:lang w:val="uk-UA"/>
        </w:rPr>
      </w:pPr>
    </w:p>
    <w:p w:rsidR="00EC026F" w:rsidRPr="000A6EB5" w:rsidRDefault="00BA5F5F" w:rsidP="00BA5F5F">
      <w:pPr>
        <w:widowControl/>
        <w:jc w:val="both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             </w:t>
      </w:r>
      <w:r w:rsidR="00807732" w:rsidRPr="000A6EB5">
        <w:rPr>
          <w:sz w:val="21"/>
          <w:szCs w:val="21"/>
          <w:lang w:val="uk-UA"/>
        </w:rPr>
        <w:t xml:space="preserve"> </w:t>
      </w:r>
      <w:r w:rsidRPr="000A6EB5">
        <w:rPr>
          <w:sz w:val="21"/>
          <w:szCs w:val="21"/>
          <w:lang w:val="uk-UA"/>
        </w:rPr>
        <w:t xml:space="preserve"> </w:t>
      </w:r>
      <w:r w:rsidR="00EC026F" w:rsidRPr="000A6EB5">
        <w:rPr>
          <w:sz w:val="21"/>
          <w:szCs w:val="21"/>
        </w:rPr>
        <w:t xml:space="preserve">Голова  </w:t>
      </w:r>
      <w:proofErr w:type="spellStart"/>
      <w:r w:rsidR="00EC026F" w:rsidRPr="000A6EB5">
        <w:rPr>
          <w:sz w:val="21"/>
          <w:szCs w:val="21"/>
        </w:rPr>
        <w:t>зборів</w:t>
      </w:r>
      <w:proofErr w:type="spellEnd"/>
      <w:r w:rsidR="00EC026F" w:rsidRPr="000A6EB5">
        <w:rPr>
          <w:sz w:val="21"/>
          <w:szCs w:val="21"/>
        </w:rPr>
        <w:tab/>
      </w:r>
      <w:r w:rsidR="00EC026F" w:rsidRPr="000A6EB5">
        <w:rPr>
          <w:sz w:val="21"/>
          <w:szCs w:val="21"/>
        </w:rPr>
        <w:tab/>
      </w:r>
      <w:r w:rsidR="00EC026F" w:rsidRPr="000A6EB5">
        <w:rPr>
          <w:sz w:val="21"/>
          <w:szCs w:val="21"/>
        </w:rPr>
        <w:tab/>
      </w:r>
      <w:r w:rsidR="00EC026F" w:rsidRPr="000A6EB5">
        <w:rPr>
          <w:sz w:val="21"/>
          <w:szCs w:val="21"/>
        </w:rPr>
        <w:tab/>
      </w:r>
      <w:r w:rsidR="00C765DA">
        <w:rPr>
          <w:sz w:val="21"/>
          <w:szCs w:val="21"/>
          <w:lang w:val="uk-UA"/>
        </w:rPr>
        <w:tab/>
      </w:r>
      <w:r w:rsidR="00C765DA">
        <w:rPr>
          <w:sz w:val="21"/>
          <w:szCs w:val="21"/>
          <w:lang w:val="uk-UA"/>
        </w:rPr>
        <w:tab/>
      </w:r>
      <w:r w:rsidR="00EC026F" w:rsidRPr="000A6EB5">
        <w:rPr>
          <w:sz w:val="21"/>
          <w:szCs w:val="21"/>
        </w:rPr>
        <w:tab/>
        <w:t>С.</w:t>
      </w:r>
      <w:r w:rsidR="00EC026F" w:rsidRPr="000A6EB5">
        <w:rPr>
          <w:sz w:val="21"/>
          <w:szCs w:val="21"/>
          <w:lang w:val="uk-UA"/>
        </w:rPr>
        <w:t xml:space="preserve">М. </w:t>
      </w:r>
      <w:proofErr w:type="spellStart"/>
      <w:r w:rsidR="00EC026F" w:rsidRPr="000A6EB5">
        <w:rPr>
          <w:sz w:val="21"/>
          <w:szCs w:val="21"/>
        </w:rPr>
        <w:t>Го</w:t>
      </w:r>
      <w:r w:rsidR="00EC026F" w:rsidRPr="000A6EB5">
        <w:rPr>
          <w:sz w:val="21"/>
          <w:szCs w:val="21"/>
          <w:lang w:val="uk-UA"/>
        </w:rPr>
        <w:t>ловко</w:t>
      </w:r>
      <w:proofErr w:type="spellEnd"/>
    </w:p>
    <w:p w:rsidR="00B13002" w:rsidRPr="000A6EB5" w:rsidRDefault="00415343" w:rsidP="00807732">
      <w:pPr>
        <w:pStyle w:val="2"/>
        <w:rPr>
          <w:sz w:val="21"/>
          <w:szCs w:val="21"/>
          <w:lang w:val="uk-UA"/>
        </w:rPr>
      </w:pPr>
      <w:r w:rsidRPr="000A6EB5">
        <w:rPr>
          <w:sz w:val="21"/>
          <w:szCs w:val="21"/>
          <w:lang w:val="uk-UA"/>
        </w:rPr>
        <w:t xml:space="preserve">            </w:t>
      </w:r>
      <w:r w:rsidR="00807732" w:rsidRPr="000A6EB5">
        <w:rPr>
          <w:sz w:val="21"/>
          <w:szCs w:val="21"/>
          <w:lang w:val="uk-UA"/>
        </w:rPr>
        <w:t xml:space="preserve">  </w:t>
      </w:r>
    </w:p>
    <w:p w:rsidR="00807732" w:rsidRPr="000A6EB5" w:rsidRDefault="00807732" w:rsidP="00807732">
      <w:pPr>
        <w:rPr>
          <w:sz w:val="21"/>
          <w:szCs w:val="21"/>
          <w:lang w:val="uk-UA"/>
        </w:rPr>
      </w:pPr>
    </w:p>
    <w:p w:rsidR="00EC026F" w:rsidRPr="000A6EB5" w:rsidRDefault="00415343" w:rsidP="00415343">
      <w:pPr>
        <w:pStyle w:val="2"/>
        <w:rPr>
          <w:sz w:val="21"/>
          <w:szCs w:val="21"/>
        </w:rPr>
      </w:pPr>
      <w:r w:rsidRPr="000A6EB5">
        <w:rPr>
          <w:sz w:val="21"/>
          <w:szCs w:val="21"/>
          <w:lang w:val="uk-UA"/>
        </w:rPr>
        <w:t xml:space="preserve">              </w:t>
      </w:r>
      <w:r w:rsidR="00BA5F5F" w:rsidRPr="000A6EB5">
        <w:rPr>
          <w:sz w:val="21"/>
          <w:szCs w:val="21"/>
          <w:lang w:val="uk-UA"/>
        </w:rPr>
        <w:t xml:space="preserve"> </w:t>
      </w:r>
      <w:proofErr w:type="spellStart"/>
      <w:r w:rsidR="00EC026F" w:rsidRPr="000A6EB5">
        <w:rPr>
          <w:sz w:val="21"/>
          <w:szCs w:val="21"/>
        </w:rPr>
        <w:t>Секретар</w:t>
      </w:r>
      <w:proofErr w:type="spellEnd"/>
      <w:r w:rsidR="00EC026F" w:rsidRPr="000A6EB5">
        <w:rPr>
          <w:sz w:val="21"/>
          <w:szCs w:val="21"/>
        </w:rPr>
        <w:t xml:space="preserve">  </w:t>
      </w:r>
      <w:proofErr w:type="spellStart"/>
      <w:r w:rsidR="00EC026F" w:rsidRPr="000A6EB5">
        <w:rPr>
          <w:sz w:val="21"/>
          <w:szCs w:val="21"/>
        </w:rPr>
        <w:t>зборів</w:t>
      </w:r>
      <w:proofErr w:type="spellEnd"/>
      <w:r w:rsidR="00EC026F" w:rsidRPr="000A6EB5">
        <w:rPr>
          <w:sz w:val="21"/>
          <w:szCs w:val="21"/>
        </w:rPr>
        <w:tab/>
      </w:r>
      <w:r w:rsidR="00EC026F" w:rsidRPr="000A6EB5">
        <w:rPr>
          <w:sz w:val="21"/>
          <w:szCs w:val="21"/>
        </w:rPr>
        <w:tab/>
      </w:r>
      <w:r w:rsidR="00EC026F" w:rsidRPr="000A6EB5">
        <w:rPr>
          <w:sz w:val="21"/>
          <w:szCs w:val="21"/>
        </w:rPr>
        <w:tab/>
      </w:r>
      <w:r w:rsidR="00EC026F" w:rsidRPr="000A6EB5">
        <w:rPr>
          <w:sz w:val="21"/>
          <w:szCs w:val="21"/>
        </w:rPr>
        <w:tab/>
      </w:r>
      <w:r w:rsidR="00EC026F" w:rsidRPr="000A6EB5">
        <w:rPr>
          <w:sz w:val="21"/>
          <w:szCs w:val="21"/>
        </w:rPr>
        <w:tab/>
      </w:r>
      <w:r w:rsidR="00C765DA">
        <w:rPr>
          <w:sz w:val="21"/>
          <w:szCs w:val="21"/>
          <w:lang w:val="uk-UA"/>
        </w:rPr>
        <w:tab/>
      </w:r>
      <w:bookmarkStart w:id="0" w:name="_GoBack"/>
      <w:bookmarkEnd w:id="0"/>
      <w:r w:rsidR="004C7347" w:rsidRPr="000A6EB5">
        <w:rPr>
          <w:sz w:val="21"/>
          <w:szCs w:val="21"/>
          <w:lang w:val="uk-UA"/>
        </w:rPr>
        <w:t xml:space="preserve"> І.М</w:t>
      </w:r>
      <w:r w:rsidR="001501F7" w:rsidRPr="000A6EB5">
        <w:rPr>
          <w:sz w:val="21"/>
          <w:szCs w:val="21"/>
          <w:lang w:val="uk-UA"/>
        </w:rPr>
        <w:t>.Бойко</w:t>
      </w:r>
    </w:p>
    <w:p w:rsidR="00093C84" w:rsidRPr="000A6EB5" w:rsidRDefault="00093C84">
      <w:pPr>
        <w:rPr>
          <w:sz w:val="21"/>
          <w:szCs w:val="21"/>
        </w:rPr>
      </w:pPr>
    </w:p>
    <w:sectPr w:rsidR="00093C84" w:rsidRPr="000A6EB5" w:rsidSect="00807732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6146C4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BB52FE7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0284D57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04832DF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0031CC7"/>
    <w:multiLevelType w:val="hybridMultilevel"/>
    <w:tmpl w:val="797286B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78365F4"/>
    <w:multiLevelType w:val="hybridMultilevel"/>
    <w:tmpl w:val="42A421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02395"/>
    <w:multiLevelType w:val="hybridMultilevel"/>
    <w:tmpl w:val="7D2C73DE"/>
    <w:lvl w:ilvl="0" w:tplc="55088B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1B07D0"/>
    <w:multiLevelType w:val="hybridMultilevel"/>
    <w:tmpl w:val="A1D6FA8A"/>
    <w:lvl w:ilvl="0" w:tplc="ABE044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90E40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E3A556E"/>
    <w:multiLevelType w:val="hybridMultilevel"/>
    <w:tmpl w:val="D0A03736"/>
    <w:lvl w:ilvl="0" w:tplc="547CB2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51F2A"/>
    <w:multiLevelType w:val="hybridMultilevel"/>
    <w:tmpl w:val="0786051C"/>
    <w:lvl w:ilvl="0" w:tplc="57B88B6A">
      <w:start w:val="2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2F828D5"/>
    <w:multiLevelType w:val="hybridMultilevel"/>
    <w:tmpl w:val="01D25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E07FD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5C435186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D152859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67EF16CA"/>
    <w:multiLevelType w:val="hybridMultilevel"/>
    <w:tmpl w:val="DFCE88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C54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A75098"/>
    <w:multiLevelType w:val="hybridMultilevel"/>
    <w:tmpl w:val="A768BBD6"/>
    <w:lvl w:ilvl="0" w:tplc="BB424B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8688D"/>
    <w:multiLevelType w:val="hybridMultilevel"/>
    <w:tmpl w:val="D7C6592A"/>
    <w:lvl w:ilvl="0" w:tplc="36829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6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6"/>
  </w:num>
  <w:num w:numId="18">
    <w:abstractNumId w:val="16"/>
  </w:num>
  <w:num w:numId="19">
    <w:abstractNumId w:val="1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58"/>
    <w:rsid w:val="000772A8"/>
    <w:rsid w:val="00082900"/>
    <w:rsid w:val="00093C84"/>
    <w:rsid w:val="000A6EB5"/>
    <w:rsid w:val="00130661"/>
    <w:rsid w:val="00141230"/>
    <w:rsid w:val="0014133C"/>
    <w:rsid w:val="001501F7"/>
    <w:rsid w:val="00171B96"/>
    <w:rsid w:val="001827AF"/>
    <w:rsid w:val="00191687"/>
    <w:rsid w:val="0019411F"/>
    <w:rsid w:val="001A7E5A"/>
    <w:rsid w:val="001D5AC2"/>
    <w:rsid w:val="00210D1E"/>
    <w:rsid w:val="00226DD0"/>
    <w:rsid w:val="00227DED"/>
    <w:rsid w:val="00233A2E"/>
    <w:rsid w:val="002832E6"/>
    <w:rsid w:val="002C2B0B"/>
    <w:rsid w:val="0038115F"/>
    <w:rsid w:val="0039484C"/>
    <w:rsid w:val="003E33FB"/>
    <w:rsid w:val="00415343"/>
    <w:rsid w:val="00421361"/>
    <w:rsid w:val="00464484"/>
    <w:rsid w:val="00480DCB"/>
    <w:rsid w:val="004816A8"/>
    <w:rsid w:val="004A1205"/>
    <w:rsid w:val="004C7347"/>
    <w:rsid w:val="00532D20"/>
    <w:rsid w:val="005F419F"/>
    <w:rsid w:val="0060781A"/>
    <w:rsid w:val="00640F00"/>
    <w:rsid w:val="00651AB9"/>
    <w:rsid w:val="00686056"/>
    <w:rsid w:val="006960CD"/>
    <w:rsid w:val="006E6070"/>
    <w:rsid w:val="00807732"/>
    <w:rsid w:val="00817330"/>
    <w:rsid w:val="008B259F"/>
    <w:rsid w:val="00911371"/>
    <w:rsid w:val="00943A40"/>
    <w:rsid w:val="00964161"/>
    <w:rsid w:val="009C0AB1"/>
    <w:rsid w:val="00A274D8"/>
    <w:rsid w:val="00A466F0"/>
    <w:rsid w:val="00AF4658"/>
    <w:rsid w:val="00AF6305"/>
    <w:rsid w:val="00B13002"/>
    <w:rsid w:val="00B729D7"/>
    <w:rsid w:val="00BA5F5F"/>
    <w:rsid w:val="00C4394D"/>
    <w:rsid w:val="00C765DA"/>
    <w:rsid w:val="00C90887"/>
    <w:rsid w:val="00CC4E8E"/>
    <w:rsid w:val="00CE1080"/>
    <w:rsid w:val="00D42D25"/>
    <w:rsid w:val="00DD086C"/>
    <w:rsid w:val="00E373C9"/>
    <w:rsid w:val="00E40B1D"/>
    <w:rsid w:val="00E77A0E"/>
    <w:rsid w:val="00E80990"/>
    <w:rsid w:val="00EC026F"/>
    <w:rsid w:val="00EC3638"/>
    <w:rsid w:val="00F33CF8"/>
    <w:rsid w:val="00F806F3"/>
    <w:rsid w:val="00FD13B4"/>
    <w:rsid w:val="00FE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C026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C026F"/>
    <w:pPr>
      <w:keepNext/>
      <w:widowControl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26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C026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B729D7"/>
    <w:pPr>
      <w:widowControl/>
    </w:pPr>
    <w:rPr>
      <w:i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729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B729D7"/>
    <w:pPr>
      <w:widowControl/>
      <w:ind w:left="567" w:firstLine="36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72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827AF"/>
    <w:pPr>
      <w:widowControl/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C026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EC026F"/>
    <w:pPr>
      <w:keepNext/>
      <w:widowControl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26F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C026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Body Text"/>
    <w:basedOn w:val="a"/>
    <w:link w:val="a4"/>
    <w:rsid w:val="00B729D7"/>
    <w:pPr>
      <w:widowControl/>
    </w:pPr>
    <w:rPr>
      <w:i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729D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Body Text Indent"/>
    <w:basedOn w:val="a"/>
    <w:link w:val="a6"/>
    <w:rsid w:val="00B729D7"/>
    <w:pPr>
      <w:widowControl/>
      <w:ind w:left="567" w:firstLine="363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729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827AF"/>
    <w:pPr>
      <w:widowControl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DD86-0A22-4BDF-AAED-A2F18E32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15098</Words>
  <Characters>8606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18</cp:revision>
  <cp:lastPrinted>2015-05-08T09:07:00Z</cp:lastPrinted>
  <dcterms:created xsi:type="dcterms:W3CDTF">2015-04-07T12:40:00Z</dcterms:created>
  <dcterms:modified xsi:type="dcterms:W3CDTF">2015-05-08T09:55:00Z</dcterms:modified>
</cp:coreProperties>
</file>