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3" w:rsidRDefault="008D0A63" w:rsidP="008D0A63">
      <w:pPr>
        <w:spacing w:before="100" w:beforeAutospacing="1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  <w:lang w:val="uk-UA"/>
        </w:rPr>
        <w:t>Шановні акціонери !</w:t>
      </w:r>
    </w:p>
    <w:p w:rsidR="008D0A63" w:rsidRDefault="008D0A63" w:rsidP="008D0A63">
      <w:pPr>
        <w:spacing w:before="100" w:beforeAutospacing="1"/>
        <w:ind w:firstLine="907"/>
        <w:jc w:val="both"/>
        <w:rPr>
          <w:lang w:val="uk-UA"/>
        </w:rPr>
      </w:pPr>
      <w:proofErr w:type="spellStart"/>
      <w:proofErr w:type="gramStart"/>
      <w:r>
        <w:rPr>
          <w:bCs/>
          <w:color w:val="000000"/>
        </w:rPr>
        <w:t>Публічне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акціонерне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товариство</w:t>
      </w:r>
      <w:proofErr w:type="spellEnd"/>
      <w:r>
        <w:rPr>
          <w:bCs/>
          <w:color w:val="000000"/>
        </w:rPr>
        <w:t xml:space="preserve"> «Тернопіль-готель» </w:t>
      </w:r>
      <w:r>
        <w:rPr>
          <w:bCs/>
          <w:color w:val="000000"/>
          <w:lang w:val="uk-UA"/>
        </w:rPr>
        <w:t xml:space="preserve">(місцезнаходження:  </w:t>
      </w:r>
      <w:r>
        <w:rPr>
          <w:color w:val="000000"/>
        </w:rPr>
        <w:t>м. Тернопіль, вул.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Замкова</w:t>
      </w:r>
      <w:proofErr w:type="spellEnd"/>
      <w:r>
        <w:rPr>
          <w:color w:val="000000"/>
        </w:rPr>
        <w:t>, 14</w:t>
      </w:r>
      <w:r>
        <w:rPr>
          <w:color w:val="000000"/>
          <w:lang w:val="uk-UA"/>
        </w:rPr>
        <w:t xml:space="preserve">) </w:t>
      </w:r>
      <w:r>
        <w:rPr>
          <w:bCs/>
          <w:color w:val="000000"/>
          <w:lang w:val="uk-UA"/>
        </w:rPr>
        <w:t>п</w:t>
      </w:r>
      <w:proofErr w:type="spellStart"/>
      <w:r>
        <w:rPr>
          <w:color w:val="000000"/>
        </w:rPr>
        <w:t>овідомляє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поза</w:t>
      </w:r>
      <w:proofErr w:type="spellStart"/>
      <w:r>
        <w:rPr>
          <w:color w:val="000000"/>
        </w:rPr>
        <w:t>чергові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акціонерів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ідбудуться</w:t>
      </w:r>
      <w:proofErr w:type="spellEnd"/>
      <w:r>
        <w:rPr>
          <w:color w:val="000000"/>
        </w:rPr>
        <w:t xml:space="preserve"> 2</w:t>
      </w:r>
      <w:r>
        <w:rPr>
          <w:color w:val="000000"/>
          <w:lang w:val="uk-UA"/>
        </w:rPr>
        <w:t>5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лютого</w:t>
      </w:r>
      <w:r>
        <w:rPr>
          <w:color w:val="000000"/>
        </w:rPr>
        <w:t xml:space="preserve"> 201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р.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м. Тернопіль, вул. </w:t>
      </w:r>
      <w:proofErr w:type="spellStart"/>
      <w:r>
        <w:rPr>
          <w:color w:val="000000"/>
        </w:rPr>
        <w:t>Замкова</w:t>
      </w:r>
      <w:proofErr w:type="spellEnd"/>
      <w:r>
        <w:rPr>
          <w:color w:val="000000"/>
        </w:rPr>
        <w:t xml:space="preserve">, 14 (в </w:t>
      </w:r>
      <w:proofErr w:type="gramStart"/>
      <w:r>
        <w:rPr>
          <w:color w:val="000000"/>
        </w:rPr>
        <w:t>актовому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</w:t>
      </w:r>
      <w:proofErr w:type="spellEnd"/>
      <w:r>
        <w:rPr>
          <w:color w:val="000000"/>
        </w:rPr>
        <w:t xml:space="preserve"> № 3, 3 поверх).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Початок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11.00 год. </w:t>
      </w:r>
      <w:r>
        <w:rPr>
          <w:lang w:val="uk-UA"/>
        </w:rPr>
        <w:t xml:space="preserve">Реєстрація акціонерів (їх представників) для участі в загальних зборах проводитиметься з 09.00 год. до 10.50 год. в день проведення зборів </w:t>
      </w:r>
      <w:r>
        <w:t xml:space="preserve">за </w:t>
      </w:r>
      <w:proofErr w:type="spellStart"/>
      <w:r>
        <w:t>місцем</w:t>
      </w:r>
      <w:proofErr w:type="spellEnd"/>
      <w:r>
        <w:t xml:space="preserve"> </w:t>
      </w:r>
      <w:r>
        <w:rPr>
          <w:lang w:val="uk-UA"/>
        </w:rPr>
        <w:t xml:space="preserve">їх </w:t>
      </w:r>
      <w:proofErr w:type="spellStart"/>
      <w:r>
        <w:t>проведення</w:t>
      </w:r>
      <w:proofErr w:type="spellEnd"/>
      <w:r>
        <w:t>.</w:t>
      </w:r>
      <w:r>
        <w:rPr>
          <w:lang w:val="uk-UA"/>
        </w:rPr>
        <w:t xml:space="preserve"> Для реєстрації акціонери повинні при собі мати документ, що посвідчує особу (паспорт), а представники акціонерів - доручення, </w:t>
      </w:r>
      <w:proofErr w:type="spellStart"/>
      <w:r>
        <w:rPr>
          <w:lang w:val="uk-UA"/>
        </w:rPr>
        <w:t>оформлен</w:t>
      </w:r>
      <w:proofErr w:type="spellEnd"/>
      <w:r>
        <w:t xml:space="preserve">е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rPr>
          <w:lang w:val="uk-UA"/>
        </w:rPr>
        <w:t xml:space="preserve"> Перелік акціонерів, які мають право на участь у загальних зборах акціонерів буде складатися станом на 24 год. 19 лютого 2013 року. Акціонери мають право ознайомитись з матеріалами, необхідними для прийняття рішень з питань  </w:t>
      </w:r>
      <w:r>
        <w:t>порядку денного</w:t>
      </w:r>
      <w:r>
        <w:rPr>
          <w:lang w:val="uk-UA"/>
        </w:rPr>
        <w:t xml:space="preserve"> особисто, за письмовою заявою,</w:t>
      </w:r>
      <w:r>
        <w:t xml:space="preserve"> у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9.00 </w:t>
      </w:r>
      <w:r>
        <w:rPr>
          <w:lang w:val="uk-UA"/>
        </w:rPr>
        <w:t>д</w:t>
      </w:r>
      <w:r>
        <w:t>о 1</w:t>
      </w:r>
      <w:r>
        <w:rPr>
          <w:lang w:val="uk-UA"/>
        </w:rPr>
        <w:t>1</w:t>
      </w:r>
      <w:r>
        <w:t>.00 год.</w:t>
      </w:r>
      <w:r>
        <w:rPr>
          <w:lang w:val="uk-UA"/>
        </w:rPr>
        <w:t xml:space="preserve"> За адресою: вул. Замкова,14,м. Тернопіль,к.218.</w:t>
      </w:r>
    </w:p>
    <w:p w:rsidR="008D0A63" w:rsidRDefault="008D0A63" w:rsidP="008D0A63">
      <w:pPr>
        <w:spacing w:before="100" w:beforeAutospacing="1"/>
        <w:jc w:val="both"/>
        <w:rPr>
          <w:lang w:val="uk-UA"/>
        </w:rPr>
      </w:pPr>
      <w:r>
        <w:rPr>
          <w:lang w:val="uk-UA"/>
        </w:rPr>
        <w:t>Відповідальна особа – Дужик  Н.В.    Довідки за тел. (0352) 52-79-85</w:t>
      </w:r>
    </w:p>
    <w:p w:rsidR="00322C59" w:rsidRDefault="00322C59" w:rsidP="00322C59">
      <w:pPr>
        <w:jc w:val="center"/>
        <w:rPr>
          <w:b/>
          <w:bCs/>
          <w:color w:val="000000"/>
          <w:lang w:val="en-US"/>
        </w:rPr>
      </w:pPr>
      <w:r w:rsidRPr="003E17C2">
        <w:rPr>
          <w:b/>
          <w:bCs/>
          <w:color w:val="000000"/>
        </w:rPr>
        <w:t xml:space="preserve">Порядок </w:t>
      </w:r>
      <w:proofErr w:type="spellStart"/>
      <w:r w:rsidRPr="003E17C2">
        <w:rPr>
          <w:b/>
          <w:bCs/>
          <w:color w:val="000000"/>
        </w:rPr>
        <w:t>денний</w:t>
      </w:r>
      <w:proofErr w:type="spellEnd"/>
      <w:r w:rsidRPr="003E17C2">
        <w:rPr>
          <w:b/>
          <w:bCs/>
          <w:color w:val="000000"/>
        </w:rPr>
        <w:t>:</w:t>
      </w:r>
    </w:p>
    <w:p w:rsidR="00322C59" w:rsidRPr="0066249E" w:rsidRDefault="00322C59" w:rsidP="00322C59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Про обрання Голови та членів лічильної комісії , голови та секретаря зборів. </w:t>
      </w:r>
    </w:p>
    <w:p w:rsidR="00322C59" w:rsidRPr="008B6CC0" w:rsidRDefault="00322C59" w:rsidP="00322C59">
      <w:pPr>
        <w:numPr>
          <w:ilvl w:val="0"/>
          <w:numId w:val="2"/>
        </w:numPr>
        <w:rPr>
          <w:b/>
          <w:bCs/>
          <w:color w:val="000000"/>
          <w:lang w:val="uk-UA"/>
        </w:rPr>
      </w:pPr>
      <w:r w:rsidRPr="008B6CC0">
        <w:rPr>
          <w:color w:val="000000"/>
          <w:lang w:val="uk-UA"/>
        </w:rPr>
        <w:t>Про попереднє схвалення значних правочинів стосовно банківського кредиту і іпотеки.</w:t>
      </w:r>
    </w:p>
    <w:p w:rsidR="00322C59" w:rsidRPr="003E17C2" w:rsidRDefault="00322C59" w:rsidP="00322C59">
      <w:pPr>
        <w:rPr>
          <w:color w:val="000000"/>
          <w:lang w:val="uk-UA"/>
        </w:rPr>
      </w:pPr>
    </w:p>
    <w:p w:rsidR="008D0A63" w:rsidRDefault="008D0A63" w:rsidP="008D0A63">
      <w:pPr>
        <w:jc w:val="both"/>
        <w:rPr>
          <w:color w:val="000000"/>
          <w:lang w:val="uk-UA"/>
        </w:rPr>
      </w:pPr>
      <w:bookmarkStart w:id="0" w:name="_GoBack"/>
      <w:bookmarkEnd w:id="0"/>
    </w:p>
    <w:p w:rsidR="008D0A63" w:rsidRDefault="008D0A63" w:rsidP="008D0A63">
      <w:pPr>
        <w:jc w:val="both"/>
        <w:rPr>
          <w:color w:val="000000"/>
          <w:lang w:val="uk-UA"/>
        </w:rPr>
      </w:pPr>
    </w:p>
    <w:p w:rsidR="008D0A63" w:rsidRDefault="008D0A63" w:rsidP="008D0A63">
      <w:pPr>
        <w:jc w:val="both"/>
        <w:rPr>
          <w:color w:val="000000"/>
          <w:lang w:val="uk-UA"/>
        </w:rPr>
      </w:pPr>
    </w:p>
    <w:p w:rsidR="008D0A63" w:rsidRDefault="008D0A63" w:rsidP="008D0A6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Голова правління                                                                                   С.М.Головко</w:t>
      </w:r>
    </w:p>
    <w:p w:rsidR="00093C84" w:rsidRDefault="00093C84"/>
    <w:sectPr w:rsidR="00093C84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F8D"/>
    <w:multiLevelType w:val="hybridMultilevel"/>
    <w:tmpl w:val="C29ED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900"/>
    <w:rsid w:val="00093C84"/>
    <w:rsid w:val="00322C59"/>
    <w:rsid w:val="008D0A63"/>
    <w:rsid w:val="00E2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63"/>
    <w:pPr>
      <w:widowControl w:val="0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492</Characters>
  <Application>Microsoft Office Word</Application>
  <DocSecurity>0</DocSecurity>
  <Lines>4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2013-01-31T11:37:00Z</dcterms:created>
  <dcterms:modified xsi:type="dcterms:W3CDTF">2013-01-31T12:24:00Z</dcterms:modified>
</cp:coreProperties>
</file>